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52E" w:rsidRPr="00A1419B" w:rsidRDefault="00C1752E" w:rsidP="00783A56">
      <w:pPr>
        <w:shd w:val="clear" w:color="auto" w:fill="FFFFFF" w:themeFill="background1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1419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Молодежные субкультуры</w:t>
      </w:r>
    </w:p>
    <w:p w:rsidR="00C1752E" w:rsidRPr="00A1419B" w:rsidRDefault="00C1752E" w:rsidP="00783A56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1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Субкультура – часть общественной культуры, отличающаяся </w:t>
      </w:r>
      <w:proofErr w:type="gramStart"/>
      <w:r w:rsidRPr="00A141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</w:t>
      </w:r>
      <w:proofErr w:type="gramEnd"/>
      <w:r w:rsidRPr="00A141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преобладающей. Молодежная субкультура создается самими молодыми людьми для молодых. </w:t>
      </w:r>
    </w:p>
    <w:p w:rsidR="00C1752E" w:rsidRPr="00A1419B" w:rsidRDefault="00C1752E" w:rsidP="00783A56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1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Но, как утверждают психологии, чаще всего в такие «компании» попадают подростки, которые просто не смогли найти себе место в компании «обычных» сверстников.</w:t>
      </w:r>
      <w:r w:rsidRPr="00A14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752E" w:rsidRPr="00A1419B" w:rsidRDefault="00C1752E" w:rsidP="00783A56">
      <w:pPr>
        <w:shd w:val="clear" w:color="auto" w:fill="FFFFFF" w:themeFill="background1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1419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ХИППИ</w:t>
      </w:r>
    </w:p>
    <w:p w:rsidR="00C1752E" w:rsidRPr="00A1419B" w:rsidRDefault="00C1752E" w:rsidP="00783A56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19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Субкультура хиппи – одна из старейших молодежных субкультур. Движение сформировалось в Сан-Франциско в середине 60-х гг. XX в. как протест против «</w:t>
      </w:r>
      <w:proofErr w:type="gramStart"/>
      <w:r w:rsidRPr="00A141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обывательщины</w:t>
      </w:r>
      <w:proofErr w:type="gramEnd"/>
      <w:r w:rsidRPr="00A14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В основу </w:t>
      </w:r>
      <w:proofErr w:type="spellStart"/>
      <w:r w:rsidRPr="00A1419B">
        <w:rPr>
          <w:rFonts w:ascii="Times New Roman" w:eastAsia="Times New Roman" w:hAnsi="Times New Roman" w:cs="Times New Roman"/>
          <w:sz w:val="28"/>
          <w:szCs w:val="28"/>
          <w:lang w:eastAsia="ru-RU"/>
        </w:rPr>
        <w:t>хиппистской</w:t>
      </w:r>
      <w:proofErr w:type="spellEnd"/>
      <w:r w:rsidRPr="00A14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идеологии было положено философское учение, связанное с «движением Иисуса». Они придерживаются пацифистских взглядов, исповедуют идею «непротивления злу насилием», склонны к творчеству. </w:t>
      </w:r>
    </w:p>
    <w:p w:rsidR="00C1752E" w:rsidRPr="00A1419B" w:rsidRDefault="00C1752E" w:rsidP="00783A56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19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форма проведения досуга – «</w:t>
      </w:r>
      <w:proofErr w:type="gramStart"/>
      <w:r w:rsidRPr="00A1419B">
        <w:rPr>
          <w:rFonts w:ascii="Times New Roman" w:eastAsia="Times New Roman" w:hAnsi="Times New Roman" w:cs="Times New Roman"/>
          <w:sz w:val="28"/>
          <w:szCs w:val="28"/>
          <w:lang w:eastAsia="ru-RU"/>
        </w:rPr>
        <w:t>тусовки</w:t>
      </w:r>
      <w:proofErr w:type="gramEnd"/>
      <w:r w:rsidRPr="00A14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 неугасающими дискуссиями, постоянной полемикой и обязательным </w:t>
      </w:r>
      <w:proofErr w:type="spellStart"/>
      <w:r w:rsidRPr="00A1419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музицированием</w:t>
      </w:r>
      <w:proofErr w:type="spellEnd"/>
      <w:r w:rsidRPr="00A14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1752E" w:rsidRPr="00A1419B" w:rsidRDefault="00C1752E" w:rsidP="00783A56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19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A1419B">
        <w:rPr>
          <w:rFonts w:ascii="Times New Roman" w:eastAsia="Times New Roman" w:hAnsi="Times New Roman" w:cs="Times New Roman"/>
          <w:sz w:val="28"/>
          <w:szCs w:val="28"/>
          <w:lang w:eastAsia="ru-RU"/>
        </w:rPr>
        <w:t>Тусовки</w:t>
      </w:r>
      <w:proofErr w:type="gramEnd"/>
      <w:r w:rsidRPr="00A1419B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сопровождаются, как правило, употреблением алкоголя и наркотиков. Хиппи нередко порывают с домом, путешествуя практически без сре</w:t>
      </w:r>
      <w:proofErr w:type="gramStart"/>
      <w:r w:rsidRPr="00A1419B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к с</w:t>
      </w:r>
      <w:proofErr w:type="gramEnd"/>
      <w:r w:rsidRPr="00A14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уществованию. Известна любовь хиппи к цветам и к хождению босиком. Частью </w:t>
      </w:r>
      <w:proofErr w:type="spellStart"/>
      <w:r w:rsidRPr="00A1419B">
        <w:rPr>
          <w:rFonts w:ascii="Times New Roman" w:eastAsia="Times New Roman" w:hAnsi="Times New Roman" w:cs="Times New Roman"/>
          <w:sz w:val="28"/>
          <w:szCs w:val="28"/>
          <w:lang w:eastAsia="ru-RU"/>
        </w:rPr>
        <w:t>хипповской</w:t>
      </w:r>
      <w:proofErr w:type="spellEnd"/>
      <w:r w:rsidRPr="00A14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идеологии является «свободная любовь» со всеми вытекающими последствиями. </w:t>
      </w:r>
      <w:proofErr w:type="spellStart"/>
      <w:r w:rsidRPr="00A1419B">
        <w:rPr>
          <w:rFonts w:ascii="Times New Roman" w:eastAsia="Times New Roman" w:hAnsi="Times New Roman" w:cs="Times New Roman"/>
          <w:sz w:val="28"/>
          <w:szCs w:val="28"/>
          <w:lang w:eastAsia="ru-RU"/>
        </w:rPr>
        <w:t>Хипповские</w:t>
      </w:r>
      <w:proofErr w:type="spellEnd"/>
      <w:r w:rsidRPr="00A14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идеи живы до сих пор. </w:t>
      </w:r>
    </w:p>
    <w:p w:rsidR="00C1752E" w:rsidRPr="00A1419B" w:rsidRDefault="00C1752E" w:rsidP="00783A56">
      <w:pPr>
        <w:shd w:val="clear" w:color="auto" w:fill="FFFFFF" w:themeFill="background1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1419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ПАНКИ</w:t>
      </w:r>
    </w:p>
    <w:p w:rsidR="00C1752E" w:rsidRPr="00A1419B" w:rsidRDefault="00C1752E" w:rsidP="00783A56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Движение панков зародилось в середине 1970-х гг. XX вв. в Англии в период тяжелого экономического кризиса. Главный лозунг панков – «Нет будущего!». Философия панков – философия «потерянного поколения», простая до предела: в свинарнике лучше и самим быть свиньями. Они окончательно решили, что изменить мир к лучшему нельзя, и поэтому на жизни и карьере в старом понимании этого слова был поставлен крест. По политическим пристрастиям панки считаются анархистами. Отсюда их основной символ – стилизованная буква «А». </w:t>
      </w:r>
    </w:p>
    <w:p w:rsidR="00C1752E" w:rsidRPr="00A1419B" w:rsidRDefault="00C1752E" w:rsidP="00783A56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1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Стандартной </w:t>
      </w:r>
      <w:proofErr w:type="spellStart"/>
      <w:r w:rsidRPr="00A1419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панковской</w:t>
      </w:r>
      <w:proofErr w:type="spellEnd"/>
      <w:r w:rsidRPr="00A14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прической считается «ирокез» – полоска длинных вертикально стоящих волос на стриженой голове. Панки предпочитают рваную, грязную одежду. </w:t>
      </w:r>
      <w:proofErr w:type="gramStart"/>
      <w:r w:rsidRPr="00A14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Панки – самые заядлые </w:t>
      </w:r>
      <w:proofErr w:type="spellStart"/>
      <w:r w:rsidRPr="00A1419B">
        <w:rPr>
          <w:rFonts w:ascii="Times New Roman" w:eastAsia="Times New Roman" w:hAnsi="Times New Roman" w:cs="Times New Roman"/>
          <w:sz w:val="28"/>
          <w:szCs w:val="28"/>
          <w:lang w:eastAsia="ru-RU"/>
        </w:rPr>
        <w:t>тусовщики</w:t>
      </w:r>
      <w:proofErr w:type="spellEnd"/>
      <w:r w:rsidRPr="00A14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большие «специалисты» по выпивке, наркотикам, дракам – видимо, от безделья. </w:t>
      </w:r>
      <w:proofErr w:type="gramEnd"/>
    </w:p>
    <w:p w:rsidR="00C1752E" w:rsidRPr="00A1419B" w:rsidRDefault="00C1752E" w:rsidP="00783A56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СССР </w:t>
      </w:r>
      <w:proofErr w:type="spellStart"/>
      <w:r w:rsidRPr="00A1419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панковская</w:t>
      </w:r>
      <w:proofErr w:type="spellEnd"/>
      <w:r w:rsidRPr="00A14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субкультура проникла в 1979 г. Одними из первых панков были известные питерские рок-музыканты Андрей Панов («</w:t>
      </w:r>
      <w:proofErr w:type="spellStart"/>
      <w:r w:rsidRPr="00A1419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Свин</w:t>
      </w:r>
      <w:proofErr w:type="spellEnd"/>
      <w:r w:rsidRPr="00A14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 и Виктор </w:t>
      </w:r>
      <w:proofErr w:type="spellStart"/>
      <w:r w:rsidRPr="00A1419B">
        <w:rPr>
          <w:rFonts w:ascii="Times New Roman" w:eastAsia="Times New Roman" w:hAnsi="Times New Roman" w:cs="Times New Roman"/>
          <w:sz w:val="28"/>
          <w:szCs w:val="28"/>
          <w:lang w:eastAsia="ru-RU"/>
        </w:rPr>
        <w:t>Цой</w:t>
      </w:r>
      <w:proofErr w:type="spellEnd"/>
      <w:r w:rsidRPr="00A14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1752E" w:rsidRPr="00A1419B" w:rsidRDefault="00C1752E" w:rsidP="00783A56">
      <w:pPr>
        <w:shd w:val="clear" w:color="auto" w:fill="FFFFFF" w:themeFill="background1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1419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ГОТЫ</w:t>
      </w:r>
    </w:p>
    <w:p w:rsidR="00C1752E" w:rsidRPr="00A1419B" w:rsidRDefault="00C1752E" w:rsidP="00783A56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Готика зародилась в конце 70-х гг. XX </w:t>
      </w:r>
      <w:proofErr w:type="gramStart"/>
      <w:r w:rsidRPr="00A1419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14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A141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A14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волне пост-панка. Ранние готы достаточно много взяли у панков, они выглядели также как панки, с тем лишь </w:t>
      </w:r>
      <w:proofErr w:type="gramStart"/>
      <w:r w:rsidRPr="00A1419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отличием</w:t>
      </w:r>
      <w:proofErr w:type="gramEnd"/>
      <w:r w:rsidRPr="00A14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доминирующим цветом одежды и волос был черный (с вставками белого, красного или пурпурного) и серебряными украшениями. Вначале готами называли исключительно поклонников музыкальных готических групп. Постепенно готы приобрели собственный стиль жизни, ценностную иерархию и менталитет. </w:t>
      </w:r>
    </w:p>
    <w:p w:rsidR="00C1752E" w:rsidRPr="00A1419B" w:rsidRDefault="00C1752E" w:rsidP="00783A56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Современный готический имидж довольно сложен и разнообразен, он включает в себя одежду, обувь, украшения, аксессуары, </w:t>
      </w:r>
      <w:proofErr w:type="spellStart"/>
      <w:r w:rsidRPr="00A1419B">
        <w:rPr>
          <w:rFonts w:ascii="Times New Roman" w:eastAsia="Times New Roman" w:hAnsi="Times New Roman" w:cs="Times New Roman"/>
          <w:sz w:val="28"/>
          <w:szCs w:val="28"/>
          <w:lang w:eastAsia="ru-RU"/>
        </w:rPr>
        <w:t>make-up</w:t>
      </w:r>
      <w:proofErr w:type="spellEnd"/>
      <w:r w:rsidRPr="00A14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прическу. Готическая эстетика крайне эклектична по набору символов, используя как </w:t>
      </w:r>
      <w:proofErr w:type="gramStart"/>
      <w:r w:rsidRPr="00A1419B">
        <w:rPr>
          <w:rFonts w:ascii="Times New Roman" w:eastAsia="Times New Roman" w:hAnsi="Times New Roman" w:cs="Times New Roman"/>
          <w:sz w:val="28"/>
          <w:szCs w:val="28"/>
          <w:lang w:eastAsia="ru-RU"/>
        </w:rPr>
        <w:t>египетскую</w:t>
      </w:r>
      <w:proofErr w:type="gramEnd"/>
      <w:r w:rsidRPr="00A14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и христианскую и кельтскую. Достаточно широко представлена оккультная символика – пентаграммы, восьмиконечные звезды (символы хаоса), символы смерти. </w:t>
      </w:r>
    </w:p>
    <w:p w:rsidR="00C1752E" w:rsidRPr="00A1419B" w:rsidRDefault="00C1752E" w:rsidP="00783A56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готов сформировался свой оригинальный стиль грима и маникюра. С помощью грима или пудры лицу придается мертвенно-бледный оттенок, делается черная подводка для глаз, также в черный цвет могут быть подкрашены губы, ногти. Черный цвет доминирует, но допустимы и другие цвета. </w:t>
      </w:r>
    </w:p>
    <w:p w:rsidR="00C1752E" w:rsidRPr="00A1419B" w:rsidRDefault="00C1752E" w:rsidP="00783A56">
      <w:pPr>
        <w:shd w:val="clear" w:color="auto" w:fill="FFFFFF" w:themeFill="background1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1419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ЭМО</w:t>
      </w:r>
    </w:p>
    <w:p w:rsidR="00C1752E" w:rsidRPr="00A1419B" w:rsidRDefault="00C1752E" w:rsidP="00783A56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1419B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</w:t>
      </w:r>
      <w:proofErr w:type="spellEnd"/>
      <w:r w:rsidRPr="00A14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сокращение от «эмоциональный» – термин, обозначающий особый вид музыки, основанный на сокрушительных сильных эмоциях в голосе вокалиста </w:t>
      </w:r>
      <w:r w:rsidRPr="00A141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мелодичной, но иногда хаотичной музыкальной составляющей. Визг, плач, стоны, шепот, срывающийся на крик – отличительные особенности этого стиля. </w:t>
      </w:r>
    </w:p>
    <w:p w:rsidR="00C1752E" w:rsidRPr="00A1419B" w:rsidRDefault="00C1752E" w:rsidP="00783A56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этот стиль музыки подразделяется на: </w:t>
      </w:r>
      <w:proofErr w:type="spellStart"/>
      <w:r w:rsidRPr="00A1419B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эмокор</w:t>
      </w:r>
      <w:proofErr w:type="spellEnd"/>
      <w:r w:rsidRPr="00A14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1419B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эмо-рок</w:t>
      </w:r>
      <w:proofErr w:type="spellEnd"/>
      <w:r w:rsidRPr="00A14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1419B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кибер-эмо</w:t>
      </w:r>
      <w:proofErr w:type="spellEnd"/>
      <w:r w:rsidRPr="00A14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1419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панк-эмо</w:t>
      </w:r>
      <w:proofErr w:type="spellEnd"/>
      <w:r w:rsidRPr="00A14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1419B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эмо-вайоленс</w:t>
      </w:r>
      <w:proofErr w:type="spellEnd"/>
      <w:r w:rsidRPr="00A14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1419B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скримо</w:t>
      </w:r>
      <w:proofErr w:type="spellEnd"/>
      <w:r w:rsidRPr="00A14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1419B">
        <w:rPr>
          <w:rFonts w:ascii="Times New Roman" w:eastAsia="Times New Roman" w:hAnsi="Times New Roman" w:cs="Times New Roman"/>
          <w:sz w:val="28"/>
          <w:szCs w:val="28"/>
          <w:lang w:eastAsia="ru-RU"/>
        </w:rPr>
        <w:t>френч-эмокор</w:t>
      </w:r>
      <w:proofErr w:type="spellEnd"/>
      <w:r w:rsidRPr="00A14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419B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хардкор-сан-диего</w:t>
      </w:r>
      <w:proofErr w:type="spellEnd"/>
      <w:r w:rsidRPr="00A14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 Поклонники </w:t>
      </w:r>
      <w:proofErr w:type="spellStart"/>
      <w:r w:rsidRPr="00A1419B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эмо-музыки</w:t>
      </w:r>
      <w:proofErr w:type="spellEnd"/>
      <w:r w:rsidRPr="00A14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выделяемые в особую субкультуру. Понятие </w:t>
      </w:r>
      <w:proofErr w:type="spellStart"/>
      <w:r w:rsidRPr="00A1419B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</w:t>
      </w:r>
      <w:proofErr w:type="spellEnd"/>
      <w:r w:rsidRPr="00A14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распространено среди современной молодежи. Помимо обостренной эмоциональности их выделяет </w:t>
      </w:r>
      <w:proofErr w:type="spellStart"/>
      <w:r w:rsidRPr="00A1419B">
        <w:rPr>
          <w:rFonts w:ascii="Times New Roman" w:eastAsia="Times New Roman" w:hAnsi="Times New Roman" w:cs="Times New Roman"/>
          <w:sz w:val="28"/>
          <w:szCs w:val="28"/>
          <w:lang w:eastAsia="ru-RU"/>
        </w:rPr>
        <w:t>яркя</w:t>
      </w:r>
      <w:proofErr w:type="spellEnd"/>
      <w:r w:rsidRPr="00A14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одежда (преимущественно </w:t>
      </w:r>
      <w:proofErr w:type="spellStart"/>
      <w:r w:rsidRPr="00A1419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черно-розовых</w:t>
      </w:r>
      <w:proofErr w:type="spellEnd"/>
      <w:r w:rsidRPr="00A14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тонов), прическа и макияж. </w:t>
      </w:r>
    </w:p>
    <w:p w:rsidR="00C1752E" w:rsidRPr="00A1419B" w:rsidRDefault="00C1752E" w:rsidP="00783A56">
      <w:pPr>
        <w:shd w:val="clear" w:color="auto" w:fill="FFFFFF" w:themeFill="background1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1419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ЯППИ</w:t>
      </w:r>
    </w:p>
    <w:p w:rsidR="00C1752E" w:rsidRPr="00A1419B" w:rsidRDefault="00C1752E" w:rsidP="00783A56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Яппи – молодёжная субкультура, представители которой ведут активный деловой образ жизни городского профессионала. Яппи имеют высокооплачиваемую работу, в одежде предпочитают деловой стиль, следят за модой, посещают </w:t>
      </w:r>
      <w:proofErr w:type="spellStart"/>
      <w:proofErr w:type="gramStart"/>
      <w:r w:rsidRPr="00A1419B">
        <w:rPr>
          <w:rFonts w:ascii="Times New Roman" w:eastAsia="Times New Roman" w:hAnsi="Times New Roman" w:cs="Times New Roman"/>
          <w:sz w:val="28"/>
          <w:szCs w:val="28"/>
          <w:lang w:eastAsia="ru-RU"/>
        </w:rPr>
        <w:t>фитнес-центры</w:t>
      </w:r>
      <w:proofErr w:type="spellEnd"/>
      <w:proofErr w:type="gramEnd"/>
      <w:r w:rsidRPr="00A14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Основной критерий принадлежности к «яппи» – успешность. Уважающий себя яппи носит строгий костюм (предпочтительно тройку), шерстяной и очень дорогой, не унизывает пальцы перстнями и не закалывает галстук булавкой с рубином – это дурной вкус. Максимум, что он может себе позволить, – это запонки с бриллиантовой пылью или антикварный хронометр «с репетицией». Но даже это не рекомендуется. </w:t>
      </w:r>
    </w:p>
    <w:p w:rsidR="00C1752E" w:rsidRPr="00A1419B" w:rsidRDefault="00C1752E" w:rsidP="00783A56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жизни яппи лучше всего узнавать из журналов, которые яппи сами для себя издают. Тиражи этих изданий крошечные, и распространяются они, в основном, </w:t>
      </w:r>
      <w:proofErr w:type="gramStart"/>
      <w:r w:rsidRPr="00A1419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</w:t>
      </w:r>
      <w:proofErr w:type="gramEnd"/>
      <w:r w:rsidRPr="00A14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своих. </w:t>
      </w:r>
    </w:p>
    <w:p w:rsidR="00C1752E" w:rsidRPr="00A1419B" w:rsidRDefault="00C1752E" w:rsidP="00783A56">
      <w:pPr>
        <w:shd w:val="clear" w:color="auto" w:fill="FFFFFF" w:themeFill="background1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1419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ХАКЕРЫ</w:t>
      </w:r>
    </w:p>
    <w:p w:rsidR="00C1752E" w:rsidRPr="00A1419B" w:rsidRDefault="00C1752E" w:rsidP="00783A56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Хакеры – компьютерные пользователи, программисты, придерживающиеся активной, наступательной линии поведения в сетевом пространстве. Объектами атаки хакеров являются чужие сайты и серверы, которые они взламывают, выводят из строя. В 1988 г. мир впервые испытал на себе мощь одного из самых эффективных хакерских орудий – компьютерного вируса. </w:t>
      </w:r>
    </w:p>
    <w:p w:rsidR="00C1752E" w:rsidRPr="00A1419B" w:rsidRDefault="00C1752E" w:rsidP="00783A56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Некоторые специалисты предрекают возникновение </w:t>
      </w:r>
      <w:proofErr w:type="spellStart"/>
      <w:r w:rsidRPr="00A1419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веб-мафии</w:t>
      </w:r>
      <w:proofErr w:type="spellEnd"/>
      <w:r w:rsidRPr="00A14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A141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</w:t>
      </w:r>
      <w:proofErr w:type="gramEnd"/>
      <w:r w:rsidRPr="00A14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займется </w:t>
      </w:r>
      <w:proofErr w:type="spellStart"/>
      <w:r w:rsidRPr="00A1419B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кибершпионажем</w:t>
      </w:r>
      <w:proofErr w:type="spellEnd"/>
      <w:r w:rsidRPr="00A14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A1419B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кибертерроризмом</w:t>
      </w:r>
      <w:proofErr w:type="spellEnd"/>
      <w:r w:rsidRPr="00A14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Вместе с тем хакеры как </w:t>
      </w:r>
      <w:r w:rsidRPr="00A141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таковые выступают против корпоративности, они превыше всего ценят свободу и своеволие. </w:t>
      </w:r>
    </w:p>
    <w:p w:rsidR="00C1752E" w:rsidRPr="00A1419B" w:rsidRDefault="00C1752E" w:rsidP="00783A56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Хакерами в основном являются студенты вузов, старшеклассники школ с физико-математическим уклоном. Установить точно численность хакеров затруднительно, потому что общаются они преимущественно посредством компьютерных сетей. Кроме того, не все хакеры осознают себя некоей общностью со своими ценностями, нормами, специфическим стилем. </w:t>
      </w:r>
    </w:p>
    <w:p w:rsidR="00C1752E" w:rsidRPr="00A1419B" w:rsidRDefault="00C1752E" w:rsidP="00783A56">
      <w:pPr>
        <w:shd w:val="clear" w:color="auto" w:fill="FFFFFF" w:themeFill="background1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1419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ЭКСТРЕМАЛЫ</w:t>
      </w:r>
    </w:p>
    <w:p w:rsidR="00C1752E" w:rsidRPr="00A1419B" w:rsidRDefault="00C1752E" w:rsidP="00783A56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1419B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Экстремалы</w:t>
      </w:r>
      <w:proofErr w:type="spellEnd"/>
      <w:r w:rsidRPr="00A14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те, кто любят жизнь как никто другой, но готовы рисковать снова и снова ради незабываемого чувства свободы. </w:t>
      </w:r>
    </w:p>
    <w:p w:rsidR="00C1752E" w:rsidRPr="00A1419B" w:rsidRDefault="00C1752E" w:rsidP="00783A56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экстремальным видам спорта относятся </w:t>
      </w:r>
      <w:proofErr w:type="spellStart"/>
      <w:r w:rsidRPr="00A1419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скейтбординг</w:t>
      </w:r>
      <w:proofErr w:type="spellEnd"/>
      <w:r w:rsidRPr="00A14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сноубординг, парашютизм, скалолазание и т. д. Их характеризует высокая степень опасности для жизни и здоровья спортсмена, большое количество акробатических трюков, высокий уровень адреналина, который выделяется у спортсмена во время занятия спортом. </w:t>
      </w:r>
    </w:p>
    <w:p w:rsidR="00C1752E" w:rsidRPr="00A1419B" w:rsidRDefault="00C1752E" w:rsidP="00783A56">
      <w:pPr>
        <w:shd w:val="clear" w:color="auto" w:fill="FFFFFF" w:themeFill="background1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1419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ПАРКУР</w:t>
      </w:r>
    </w:p>
    <w:p w:rsidR="00C1752E" w:rsidRPr="00A1419B" w:rsidRDefault="00C1752E" w:rsidP="00783A56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1419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Паркур</w:t>
      </w:r>
      <w:proofErr w:type="spellEnd"/>
      <w:r w:rsidRPr="00A14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спортивная дисциплина, культивирующая беспрепятственное перемещение на местности. В ее основе – преодоление различных городских препятствий: и лазание по зданиям, и прыжки с большой высоты. </w:t>
      </w:r>
    </w:p>
    <w:p w:rsidR="00C1752E" w:rsidRPr="00A1419B" w:rsidRDefault="00C1752E" w:rsidP="00783A56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Последователи движения называют себя </w:t>
      </w:r>
      <w:proofErr w:type="spellStart"/>
      <w:r w:rsidRPr="00A1419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трейсерами</w:t>
      </w:r>
      <w:proofErr w:type="spellEnd"/>
      <w:r w:rsidRPr="00A14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считают своё занятие не столько спортом, сколько стилем жизни и философией. </w:t>
      </w:r>
    </w:p>
    <w:p w:rsidR="00C1752E" w:rsidRPr="00A1419B" w:rsidRDefault="00C1752E" w:rsidP="00783A56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14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Название </w:t>
      </w:r>
      <w:proofErr w:type="spellStart"/>
      <w:r w:rsidRPr="00A1419B">
        <w:rPr>
          <w:rFonts w:ascii="Times New Roman" w:eastAsia="Times New Roman" w:hAnsi="Times New Roman" w:cs="Times New Roman"/>
          <w:sz w:val="28"/>
          <w:szCs w:val="28"/>
          <w:lang w:eastAsia="ru-RU"/>
        </w:rPr>
        <w:t>parkour</w:t>
      </w:r>
      <w:proofErr w:type="spellEnd"/>
      <w:r w:rsidRPr="00A14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пришло из конного спорта и переводится с французского как «полоса препятствий».</w:t>
      </w:r>
      <w:proofErr w:type="gramEnd"/>
      <w:r w:rsidRPr="00A14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1419B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слово «</w:t>
      </w:r>
      <w:proofErr w:type="spellStart"/>
      <w:r w:rsidRPr="00A1419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трейсинг</w:t>
      </w:r>
      <w:proofErr w:type="spellEnd"/>
      <w:r w:rsidRPr="00A14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произошло от французского </w:t>
      </w:r>
      <w:proofErr w:type="spellStart"/>
      <w:r w:rsidRPr="00A1419B">
        <w:rPr>
          <w:rFonts w:ascii="Times New Roman" w:eastAsia="Times New Roman" w:hAnsi="Times New Roman" w:cs="Times New Roman"/>
          <w:sz w:val="28"/>
          <w:szCs w:val="28"/>
          <w:lang w:eastAsia="ru-RU"/>
        </w:rPr>
        <w:t>traceur</w:t>
      </w:r>
      <w:proofErr w:type="spellEnd"/>
      <w:r w:rsidRPr="00A14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человек, прокладывающий новые пути.</w:t>
      </w:r>
      <w:proofErr w:type="gramEnd"/>
      <w:r w:rsidRPr="00A14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Лозунг </w:t>
      </w:r>
      <w:proofErr w:type="spellStart"/>
      <w:r w:rsidRPr="00A1419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паркура</w:t>
      </w:r>
      <w:proofErr w:type="spellEnd"/>
      <w:r w:rsidRPr="00A14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«Нет границ, есть только препятствия». Основателем </w:t>
      </w:r>
      <w:proofErr w:type="spellStart"/>
      <w:r w:rsidRPr="00A1419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паркура</w:t>
      </w:r>
      <w:proofErr w:type="spellEnd"/>
      <w:r w:rsidRPr="00A14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принято считать Дэвида Белля. </w:t>
      </w:r>
    </w:p>
    <w:p w:rsidR="00C1752E" w:rsidRPr="00A1419B" w:rsidRDefault="00C1752E" w:rsidP="00783A56">
      <w:pPr>
        <w:shd w:val="clear" w:color="auto" w:fill="FFFFFF" w:themeFill="background1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1419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РОЛЛЕРЫ</w:t>
      </w:r>
    </w:p>
    <w:p w:rsidR="00C1752E" w:rsidRPr="00A1419B" w:rsidRDefault="00C1752E" w:rsidP="00783A56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Роллерами называют любителей роликовых коньков. Они предпочитают спортивную одежду ярких расцветок; также их можно идентифицировать по разноцветным нашлепкам на коленях. На роликах не просто катаются, но </w:t>
      </w:r>
      <w:r w:rsidRPr="00A141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кувыркаются, описывают немыслимые пируэты и сальто. Роллеры любят соревноваться. В России роллеры-одиночки появились </w:t>
      </w:r>
      <w:proofErr w:type="gramStart"/>
      <w:r w:rsidRPr="00A1419B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</w:t>
      </w:r>
      <w:proofErr w:type="gramEnd"/>
      <w:r w:rsidRPr="00A14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90-х гг. </w:t>
      </w:r>
    </w:p>
    <w:p w:rsidR="00C1752E" w:rsidRPr="00A1419B" w:rsidRDefault="00C1752E" w:rsidP="00783A56">
      <w:pPr>
        <w:shd w:val="clear" w:color="auto" w:fill="FFFFFF" w:themeFill="background1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1419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БАЙКЕРЫ</w:t>
      </w:r>
    </w:p>
    <w:p w:rsidR="00C1752E" w:rsidRPr="00A1419B" w:rsidRDefault="00C1752E" w:rsidP="00783A56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1419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Байкеры</w:t>
      </w:r>
      <w:proofErr w:type="spellEnd"/>
      <w:r w:rsidRPr="00A14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Первых </w:t>
      </w:r>
      <w:proofErr w:type="spellStart"/>
      <w:r w:rsidRPr="00A1419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байкеров</w:t>
      </w:r>
      <w:proofErr w:type="spellEnd"/>
      <w:r w:rsidRPr="00A14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называли «</w:t>
      </w:r>
      <w:proofErr w:type="spellStart"/>
      <w:r w:rsidRPr="00A1419B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харлеистами</w:t>
      </w:r>
      <w:proofErr w:type="spellEnd"/>
      <w:r w:rsidRPr="00A1419B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по известной марке мотоцикла «</w:t>
      </w:r>
      <w:proofErr w:type="spellStart"/>
      <w:r w:rsidRPr="00A1419B">
        <w:rPr>
          <w:rFonts w:ascii="Times New Roman" w:eastAsia="Times New Roman" w:hAnsi="Times New Roman" w:cs="Times New Roman"/>
          <w:sz w:val="28"/>
          <w:szCs w:val="28"/>
          <w:lang w:eastAsia="ru-RU"/>
        </w:rPr>
        <w:t>Harley-Davidson</w:t>
      </w:r>
      <w:proofErr w:type="spellEnd"/>
      <w:r w:rsidRPr="00A14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proofErr w:type="gramStart"/>
      <w:r w:rsidRPr="00A141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Подлинное признание эти мотоциклы получили в 30-х гг. ХХ в. в США.</w:t>
      </w:r>
      <w:proofErr w:type="gramEnd"/>
      <w:r w:rsidRPr="00A14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40-х гг. ряды </w:t>
      </w:r>
      <w:proofErr w:type="spellStart"/>
      <w:r w:rsidRPr="00A1419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байкеров</w:t>
      </w:r>
      <w:proofErr w:type="spellEnd"/>
      <w:r w:rsidRPr="00A14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пополнились за счет ветеранов второй мировой войны. </w:t>
      </w:r>
    </w:p>
    <w:p w:rsidR="00C1752E" w:rsidRPr="00A1419B" w:rsidRDefault="00C1752E" w:rsidP="00783A56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Отечественная субкультура </w:t>
      </w:r>
      <w:proofErr w:type="spellStart"/>
      <w:r w:rsidRPr="00A1419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байкеров</w:t>
      </w:r>
      <w:proofErr w:type="spellEnd"/>
      <w:r w:rsidRPr="00A14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и хиппи, </w:t>
      </w:r>
      <w:proofErr w:type="gramStart"/>
      <w:r w:rsidRPr="00A1419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пережила</w:t>
      </w:r>
      <w:proofErr w:type="gramEnd"/>
      <w:r w:rsidRPr="00A14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крайней мере два подъема: один в конце 70-х – начале 80-х гг., другой – уже в 90-е гг. </w:t>
      </w:r>
    </w:p>
    <w:p w:rsidR="00C1752E" w:rsidRPr="00A1419B" w:rsidRDefault="00C1752E" w:rsidP="00783A56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Любимый напиток </w:t>
      </w:r>
      <w:proofErr w:type="spellStart"/>
      <w:r w:rsidRPr="00A1419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байкера</w:t>
      </w:r>
      <w:proofErr w:type="spellEnd"/>
      <w:r w:rsidRPr="00A14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пиво. Одеваются они, как и положено любителям рока, в джинсы, черные футболки, кожаный жилет или куртку. Часто </w:t>
      </w:r>
      <w:proofErr w:type="spellStart"/>
      <w:r w:rsidRPr="00A1419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байкеры</w:t>
      </w:r>
      <w:proofErr w:type="spellEnd"/>
      <w:r w:rsidRPr="00A14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сплошь </w:t>
      </w:r>
      <w:proofErr w:type="gramStart"/>
      <w:r w:rsidRPr="00A141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покрыты</w:t>
      </w:r>
      <w:proofErr w:type="gramEnd"/>
      <w:r w:rsidRPr="00A14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татуировками. </w:t>
      </w:r>
      <w:proofErr w:type="spellStart"/>
      <w:proofErr w:type="gramStart"/>
      <w:r w:rsidRPr="00A1419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Байкеров</w:t>
      </w:r>
      <w:proofErr w:type="spellEnd"/>
      <w:r w:rsidRPr="00A14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большом количестве можно встретить на ежегодном </w:t>
      </w:r>
      <w:proofErr w:type="spellStart"/>
      <w:r w:rsidRPr="00A1419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байк-шоу</w:t>
      </w:r>
      <w:proofErr w:type="spellEnd"/>
      <w:r w:rsidRPr="00A1419B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на улицах – только ночью, когда есть «свобода передвижения».</w:t>
      </w:r>
      <w:proofErr w:type="gramEnd"/>
      <w:r w:rsidRPr="00A14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Отсюда и название </w:t>
      </w:r>
      <w:proofErr w:type="gramStart"/>
      <w:r w:rsidRPr="00A1419B">
        <w:rPr>
          <w:rFonts w:ascii="Times New Roman" w:eastAsia="Times New Roman" w:hAnsi="Times New Roman" w:cs="Times New Roman"/>
          <w:sz w:val="28"/>
          <w:szCs w:val="28"/>
          <w:lang w:eastAsia="ru-RU"/>
        </w:rPr>
        <w:t>тусовок</w:t>
      </w:r>
      <w:proofErr w:type="gramEnd"/>
      <w:r w:rsidRPr="00A14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«Ангелы ночи», «Ночные волки». </w:t>
      </w:r>
    </w:p>
    <w:p w:rsidR="00C1752E" w:rsidRPr="00A1419B" w:rsidRDefault="00C1752E" w:rsidP="00783A56">
      <w:pPr>
        <w:shd w:val="clear" w:color="auto" w:fill="FFFFFF" w:themeFill="background1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1419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РОЛЕВИКИ</w:t>
      </w:r>
    </w:p>
    <w:p w:rsidR="00C1752E" w:rsidRPr="00A1419B" w:rsidRDefault="00C1752E" w:rsidP="00783A56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1419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Ролевики</w:t>
      </w:r>
      <w:proofErr w:type="spellEnd"/>
      <w:r w:rsidRPr="00A14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Ролевые игры – заметное явление в современной молодежной субкультуре. Не имея особых возможностей повлиять на быстро меняющийся реальный мир, многие молодые люди хотят сконструировать мир вымышленный – и поверить в него. </w:t>
      </w:r>
    </w:p>
    <w:p w:rsidR="00C1752E" w:rsidRPr="00A1419B" w:rsidRDefault="00C1752E" w:rsidP="00783A56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1419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Ролевики</w:t>
      </w:r>
      <w:proofErr w:type="spellEnd"/>
      <w:r w:rsidRPr="00A14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неформальная общность людей, играющих в различные ролевые игры, в первую очередь ролевые игры живого действия. Родственными </w:t>
      </w:r>
      <w:proofErr w:type="gramStart"/>
      <w:r w:rsidRPr="00A1419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ролевому</w:t>
      </w:r>
      <w:proofErr w:type="gramEnd"/>
      <w:r w:rsidRPr="00A14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движения исторических </w:t>
      </w:r>
      <w:proofErr w:type="spellStart"/>
      <w:r w:rsidRPr="00A1419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реконструкторов</w:t>
      </w:r>
      <w:proofErr w:type="spellEnd"/>
      <w:r w:rsidRPr="00A14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1419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толкиенистов</w:t>
      </w:r>
      <w:proofErr w:type="spellEnd"/>
      <w:r w:rsidRPr="00A14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proofErr w:type="spellStart"/>
      <w:r w:rsidRPr="00A1419B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хардболистов</w:t>
      </w:r>
      <w:proofErr w:type="spellEnd"/>
      <w:r w:rsidRPr="00A14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A1419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страйкболистов</w:t>
      </w:r>
      <w:proofErr w:type="spellEnd"/>
      <w:r w:rsidRPr="00A14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Ролевое движение выделяют как субкультуру, для которой характерен свой жаргон, своя музыка, своя литература и другие характерные элементы единой культуры. </w:t>
      </w:r>
    </w:p>
    <w:p w:rsidR="00C1752E" w:rsidRPr="00A1419B" w:rsidRDefault="00C1752E" w:rsidP="00783A56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Ролевое движение в России и СССР возникло в 80-е гг. на базе Клубов Любителей Фантастики. Кроме ролевых игр, </w:t>
      </w:r>
      <w:proofErr w:type="spellStart"/>
      <w:r w:rsidRPr="00A1419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ролевики</w:t>
      </w:r>
      <w:proofErr w:type="spellEnd"/>
      <w:r w:rsidRPr="00A14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собираются на Ролевые Конвенты – кратковременные собрания, посвящённые информированию игроков об играх будущего сезона, обсуждению прошедших игр, </w:t>
      </w:r>
      <w:r w:rsidRPr="00A141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неформальному общению. На конвентах проходят турниры по историческому фехтованию, фото и художественные выставки, концерты авторов-исполнителей игровой песни, театральные постановки, </w:t>
      </w:r>
      <w:proofErr w:type="spellStart"/>
      <w:r w:rsidRPr="00A1419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видеопоказы</w:t>
      </w:r>
      <w:proofErr w:type="spellEnd"/>
      <w:r w:rsidRPr="00A14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1752E" w:rsidRPr="00A1419B" w:rsidRDefault="00C1752E" w:rsidP="00783A56">
      <w:pPr>
        <w:shd w:val="clear" w:color="auto" w:fill="FFFFFF" w:themeFill="background1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1419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ТОЛКИЕНИСТЫ</w:t>
      </w:r>
    </w:p>
    <w:p w:rsidR="00C1752E" w:rsidRPr="00A1419B" w:rsidRDefault="00C1752E" w:rsidP="00783A56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Ролевые игры особенно тесно ассоциированы с </w:t>
      </w:r>
      <w:proofErr w:type="spellStart"/>
      <w:r w:rsidRPr="00A1419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толкиенистами</w:t>
      </w:r>
      <w:proofErr w:type="spellEnd"/>
      <w:r w:rsidRPr="00A14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молодежной культуре 90-х гг. появились </w:t>
      </w:r>
      <w:proofErr w:type="spellStart"/>
      <w:r w:rsidRPr="00A1419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толкиенистское</w:t>
      </w:r>
      <w:proofErr w:type="spellEnd"/>
      <w:r w:rsidRPr="00A14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движение и связанная с ним, порожденная им </w:t>
      </w:r>
      <w:proofErr w:type="spellStart"/>
      <w:r w:rsidRPr="00A1419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толкиенистская</w:t>
      </w:r>
      <w:proofErr w:type="spellEnd"/>
      <w:r w:rsidRPr="00A14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субкультура. Известный английский филолог и писатель Джон Рональд </w:t>
      </w:r>
      <w:proofErr w:type="spellStart"/>
      <w:r w:rsidRPr="00A1419B">
        <w:rPr>
          <w:rFonts w:ascii="Times New Roman" w:eastAsia="Times New Roman" w:hAnsi="Times New Roman" w:cs="Times New Roman"/>
          <w:sz w:val="28"/>
          <w:szCs w:val="28"/>
          <w:lang w:eastAsia="ru-RU"/>
        </w:rPr>
        <w:t>Руэл</w:t>
      </w:r>
      <w:proofErr w:type="spellEnd"/>
      <w:r w:rsidRPr="00A14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419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Толкиен</w:t>
      </w:r>
      <w:proofErr w:type="spellEnd"/>
      <w:r w:rsidRPr="00A14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сленге </w:t>
      </w:r>
      <w:proofErr w:type="spellStart"/>
      <w:r w:rsidRPr="00A1419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толкиенистов</w:t>
      </w:r>
      <w:proofErr w:type="spellEnd"/>
      <w:r w:rsidRPr="00A14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Профессор) – автор «Властелина колец», «</w:t>
      </w:r>
      <w:proofErr w:type="spellStart"/>
      <w:r w:rsidRPr="00A1419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Сильмариллиона</w:t>
      </w:r>
      <w:proofErr w:type="spellEnd"/>
      <w:r w:rsidRPr="00A1419B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других произведений, относящихся к жанру «</w:t>
      </w:r>
      <w:proofErr w:type="spellStart"/>
      <w:r w:rsidRPr="00A1419B">
        <w:rPr>
          <w:rFonts w:ascii="Times New Roman" w:eastAsia="Times New Roman" w:hAnsi="Times New Roman" w:cs="Times New Roman"/>
          <w:sz w:val="28"/>
          <w:szCs w:val="28"/>
          <w:lang w:eastAsia="ru-RU"/>
        </w:rPr>
        <w:t>фэнтези</w:t>
      </w:r>
      <w:proofErr w:type="spellEnd"/>
      <w:r w:rsidRPr="00A14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– сказочной фантастики. </w:t>
      </w:r>
    </w:p>
    <w:p w:rsidR="00C1752E" w:rsidRPr="00A1419B" w:rsidRDefault="00C1752E" w:rsidP="00783A56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Ролевая игра близка к импровизированной театральной постановке. Готовится реквизит (безопасное оружие, одежда, соответствующая </w:t>
      </w:r>
      <w:proofErr w:type="spellStart"/>
      <w:r w:rsidRPr="00A1419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толкиеновскому</w:t>
      </w:r>
      <w:proofErr w:type="spellEnd"/>
      <w:r w:rsidRPr="00A14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условному средневековью). Мастера – режиссеры игры – распределяют роли, игроки проходят нечто вроде экзамена на знание фантастического мира </w:t>
      </w:r>
      <w:proofErr w:type="spellStart"/>
      <w:r w:rsidRPr="00A1419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Толкиена</w:t>
      </w:r>
      <w:proofErr w:type="spellEnd"/>
      <w:r w:rsidRPr="00A14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предыстории своего персонажа, намечается сюжетная линия. </w:t>
      </w:r>
    </w:p>
    <w:p w:rsidR="00C1752E" w:rsidRPr="00A1419B" w:rsidRDefault="00C1752E" w:rsidP="00783A56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1419B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</w:t>
      </w:r>
      <w:proofErr w:type="gramEnd"/>
      <w:r w:rsidRPr="00A14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80-х гг. </w:t>
      </w:r>
      <w:proofErr w:type="spellStart"/>
      <w:r w:rsidRPr="00A1419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толкиенисты</w:t>
      </w:r>
      <w:proofErr w:type="spellEnd"/>
      <w:r w:rsidRPr="00A14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появляются в СССР, прежде всего в Москве и Ленинграде. Они проводят «полёвки», конвенты, ролевые игры, посвящённые вселенной </w:t>
      </w:r>
      <w:proofErr w:type="spellStart"/>
      <w:r w:rsidRPr="00A1419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Толкиена</w:t>
      </w:r>
      <w:proofErr w:type="spellEnd"/>
      <w:r w:rsidRPr="00A1419B">
        <w:rPr>
          <w:rFonts w:ascii="Times New Roman" w:eastAsia="Times New Roman" w:hAnsi="Times New Roman" w:cs="Times New Roman"/>
          <w:sz w:val="28"/>
          <w:szCs w:val="28"/>
          <w:lang w:eastAsia="ru-RU"/>
        </w:rPr>
        <w:t>. С 1990-х гг. проводятся всероссийские игры и несколько региональных – очень популярны ежегодные «</w:t>
      </w:r>
      <w:proofErr w:type="spellStart"/>
      <w:r w:rsidRPr="00A1419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Хоббитские</w:t>
      </w:r>
      <w:proofErr w:type="spellEnd"/>
      <w:r w:rsidRPr="00A14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игры». </w:t>
      </w:r>
    </w:p>
    <w:p w:rsidR="00C1752E" w:rsidRPr="00A1419B" w:rsidRDefault="00C1752E" w:rsidP="00783A56">
      <w:pPr>
        <w:shd w:val="clear" w:color="auto" w:fill="FFFFFF" w:themeFill="background1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1419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ИСТОРИЧЕСКАЯ РЕКОНСТРУКЦИЯ</w:t>
      </w:r>
    </w:p>
    <w:p w:rsidR="00C1752E" w:rsidRPr="00A1419B" w:rsidRDefault="00C1752E" w:rsidP="00783A56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Историческая реконструкция – довольно молодой вид молодёжного досуга. В России он появился </w:t>
      </w:r>
      <w:proofErr w:type="gramStart"/>
      <w:r w:rsidRPr="00A1419B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</w:t>
      </w:r>
      <w:proofErr w:type="gramEnd"/>
      <w:r w:rsidRPr="00A14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90-х гг. и сразу получил распространение в кругу людей, увлекающихся историей, романтическим духом средневековья и искусством. В исторической реконструкции есть множество направлений, в том числе и спортивное. В нашей стране существует несколько федераций исторического фехтования. </w:t>
      </w:r>
    </w:p>
    <w:p w:rsidR="00C1752E" w:rsidRPr="00A1419B" w:rsidRDefault="00C1752E" w:rsidP="00783A56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Регулярно проводятся спортивные турниры. Фестивали и массовые постановки сражений проводятся, в основном, клубами исторического фехтования и реконструкции при поддержке администрации областей и городов, где проводится мероприятие. Также существуют мероприятия государственного </w:t>
      </w:r>
      <w:r w:rsidRPr="00A141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значения (например, реконструкция </w:t>
      </w:r>
      <w:proofErr w:type="spellStart"/>
      <w:r w:rsidRPr="00A1419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Куликовского</w:t>
      </w:r>
      <w:proofErr w:type="spellEnd"/>
      <w:r w:rsidRPr="00A14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сражения или Бородинской битвы в России или реконструкция </w:t>
      </w:r>
      <w:proofErr w:type="spellStart"/>
      <w:r w:rsidRPr="00A1419B">
        <w:rPr>
          <w:rFonts w:ascii="Times New Roman" w:eastAsia="Times New Roman" w:hAnsi="Times New Roman" w:cs="Times New Roman"/>
          <w:sz w:val="28"/>
          <w:szCs w:val="28"/>
          <w:lang w:eastAsia="ru-RU"/>
        </w:rPr>
        <w:t>Грюнвальдской</w:t>
      </w:r>
      <w:proofErr w:type="spellEnd"/>
      <w:r w:rsidRPr="00A14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битвы заграницей). </w:t>
      </w:r>
    </w:p>
    <w:p w:rsidR="00C1752E" w:rsidRPr="00A1419B" w:rsidRDefault="00C1752E" w:rsidP="00783A56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Историческая реконструкция – это движение, ставящее перед собой научные цели и использующее метод ролевой игры и научного эксперимента для решения проблем и более глубокого изучения исследуемого вопроса. </w:t>
      </w:r>
    </w:p>
    <w:p w:rsidR="00C1752E" w:rsidRPr="00A1419B" w:rsidRDefault="00C1752E" w:rsidP="00783A56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Восстановление внешнего вида и конструкции объекта, теоретическое или практическое, основанное на его сохранившихся фрагментах, остатках, и имеющейся исторической информации о нем, с помощью современных методов исторической науки. </w:t>
      </w:r>
    </w:p>
    <w:p w:rsidR="00C1752E" w:rsidRPr="00A1419B" w:rsidRDefault="00C1752E" w:rsidP="00783A56">
      <w:pPr>
        <w:shd w:val="clear" w:color="auto" w:fill="FFFFFF" w:themeFill="background1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1419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ГРАФФИТИ</w:t>
      </w:r>
    </w:p>
    <w:p w:rsidR="00C1752E" w:rsidRPr="00A1419B" w:rsidRDefault="00C1752E" w:rsidP="00783A56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Граффити. Слово граффити – итальянское, и переводится на русский язык как «нацарапанный». Под это определение подходит почти все, что угодно, начиная с наскальных рисунков, но под этим термином принято обозначать рисунки на стенах домов, в метро – при помощи баллончиков с краской, изредка – маркеров, в основном выдержанное в одном и </w:t>
      </w:r>
      <w:proofErr w:type="gramStart"/>
      <w:r w:rsidRPr="00A1419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proofErr w:type="gramEnd"/>
      <w:r w:rsidRPr="00A14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стиле. Так называемых уличных художников зовут </w:t>
      </w:r>
      <w:proofErr w:type="spellStart"/>
      <w:r w:rsidRPr="00A141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райтеры</w:t>
      </w:r>
      <w:proofErr w:type="spellEnd"/>
      <w:r w:rsidRPr="00A14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1419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граффиттеры</w:t>
      </w:r>
      <w:proofErr w:type="spellEnd"/>
      <w:r w:rsidRPr="00A14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Pr="00A1419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графферы</w:t>
      </w:r>
      <w:proofErr w:type="spellEnd"/>
      <w:r w:rsidRPr="00A14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1752E" w:rsidRPr="00A1419B" w:rsidRDefault="00C1752E" w:rsidP="00783A56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Граффити впервые появилось в Америке в конце шестидесятых годов, как часть уличной культуры. Все это началось с обыкновенных тэгов. </w:t>
      </w:r>
      <w:proofErr w:type="spellStart"/>
      <w:r w:rsidRPr="00A1419B">
        <w:rPr>
          <w:rFonts w:ascii="Times New Roman" w:eastAsia="Times New Roman" w:hAnsi="Times New Roman" w:cs="Times New Roman"/>
          <w:sz w:val="28"/>
          <w:szCs w:val="28"/>
          <w:lang w:eastAsia="ru-RU"/>
        </w:rPr>
        <w:t>Tag</w:t>
      </w:r>
      <w:proofErr w:type="spellEnd"/>
      <w:r w:rsidRPr="00A14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дословно переводится как «отметка». В Нью-Йоркском метро, оставляли вот эти тэги для того чтобы обозначить свое присутствие здесь. На сегодняшний день то же самое происходит в общественном транспорте, но </w:t>
      </w:r>
      <w:proofErr w:type="gramStart"/>
      <w:r w:rsidRPr="00A141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настоящие</w:t>
      </w:r>
      <w:proofErr w:type="gramEnd"/>
      <w:r w:rsidRPr="00A14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419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граффиттеры</w:t>
      </w:r>
      <w:proofErr w:type="spellEnd"/>
      <w:r w:rsidRPr="00A14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всячески осуждают. </w:t>
      </w:r>
    </w:p>
    <w:p w:rsidR="00C1752E" w:rsidRPr="00A1419B" w:rsidRDefault="00C1752E" w:rsidP="00783A56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Америки вид этого искусства начал распространяться повсюду. Таким образом, культура вышла из-под земли на улицы. Теперь тэги, строки песен, политические лозунги, </w:t>
      </w:r>
      <w:proofErr w:type="spellStart"/>
      <w:r w:rsidRPr="00A1419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слоганы</w:t>
      </w:r>
      <w:proofErr w:type="spellEnd"/>
      <w:r w:rsidRPr="00A14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 надписи стали в огромном количестве появляться на улицах больших городов... </w:t>
      </w:r>
    </w:p>
    <w:p w:rsidR="007314C6" w:rsidRPr="00A1419B" w:rsidRDefault="007314C6" w:rsidP="00783A56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314C6" w:rsidRPr="00A1419B" w:rsidRDefault="007314C6" w:rsidP="00783A56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86E95" w:rsidRPr="00A1419B" w:rsidRDefault="007314C6" w:rsidP="00783A56">
      <w:pPr>
        <w:shd w:val="clear" w:color="auto" w:fill="FFFFFF" w:themeFill="background1"/>
        <w:tabs>
          <w:tab w:val="left" w:pos="291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1419B">
        <w:rPr>
          <w:rFonts w:ascii="Times New Roman" w:hAnsi="Times New Roman" w:cs="Times New Roman"/>
          <w:sz w:val="28"/>
          <w:szCs w:val="28"/>
        </w:rPr>
        <w:t>Интернет –</w:t>
      </w:r>
      <w:r w:rsidR="00A1419B" w:rsidRPr="00A1419B">
        <w:rPr>
          <w:rFonts w:ascii="Times New Roman" w:hAnsi="Times New Roman" w:cs="Times New Roman"/>
          <w:sz w:val="28"/>
          <w:szCs w:val="28"/>
        </w:rPr>
        <w:t xml:space="preserve"> </w:t>
      </w:r>
      <w:r w:rsidRPr="00A1419B">
        <w:rPr>
          <w:rFonts w:ascii="Times New Roman" w:hAnsi="Times New Roman" w:cs="Times New Roman"/>
          <w:sz w:val="28"/>
          <w:szCs w:val="28"/>
        </w:rPr>
        <w:t>ресурс:</w:t>
      </w:r>
      <w:r w:rsidRPr="00A1419B">
        <w:rPr>
          <w:rFonts w:ascii="Times New Roman" w:hAnsi="Times New Roman" w:cs="Times New Roman"/>
          <w:sz w:val="28"/>
          <w:szCs w:val="28"/>
        </w:rPr>
        <w:tab/>
      </w:r>
      <w:hyperlink r:id="rId4" w:history="1">
        <w:r w:rsidRPr="00A1419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http://spbdeti.org/children/id1729</w:t>
        </w:r>
      </w:hyperlink>
    </w:p>
    <w:p w:rsidR="007314C6" w:rsidRPr="00A1419B" w:rsidRDefault="00A1419B" w:rsidP="00A1419B">
      <w:pPr>
        <w:tabs>
          <w:tab w:val="left" w:pos="291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1419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762500" cy="2800350"/>
            <wp:effectExtent l="19050" t="0" r="0" b="0"/>
            <wp:docPr id="1" name="Рисунок 1" descr="http://demiart.ru/forum/uploads10/post-1500927-13431482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miart.ru/forum/uploads10/post-1500927-134314828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14C6" w:rsidRPr="00A1419B" w:rsidSect="006410A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752E"/>
    <w:rsid w:val="00086E95"/>
    <w:rsid w:val="0023471C"/>
    <w:rsid w:val="002F6C80"/>
    <w:rsid w:val="006410A1"/>
    <w:rsid w:val="007314C6"/>
    <w:rsid w:val="00783A56"/>
    <w:rsid w:val="00A1419B"/>
    <w:rsid w:val="00C1752E"/>
    <w:rsid w:val="00E854DF"/>
    <w:rsid w:val="00F15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E95"/>
  </w:style>
  <w:style w:type="paragraph" w:styleId="1">
    <w:name w:val="heading 1"/>
    <w:basedOn w:val="a"/>
    <w:link w:val="10"/>
    <w:uiPriority w:val="9"/>
    <w:qFormat/>
    <w:rsid w:val="00C1752E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D95200"/>
      <w:kern w:val="36"/>
      <w:sz w:val="53"/>
      <w:szCs w:val="5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752E"/>
    <w:rPr>
      <w:rFonts w:ascii="Arial" w:eastAsia="Times New Roman" w:hAnsi="Arial" w:cs="Arial"/>
      <w:b/>
      <w:bCs/>
      <w:color w:val="D95200"/>
      <w:kern w:val="36"/>
      <w:sz w:val="53"/>
      <w:szCs w:val="53"/>
      <w:lang w:eastAsia="ru-RU"/>
    </w:rPr>
  </w:style>
  <w:style w:type="character" w:styleId="a3">
    <w:name w:val="Hyperlink"/>
    <w:basedOn w:val="a0"/>
    <w:uiPriority w:val="99"/>
    <w:unhideWhenUsed/>
    <w:rsid w:val="007314C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14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41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5166">
          <w:marLeft w:val="-8250"/>
          <w:marRight w:val="0"/>
          <w:marTop w:val="0"/>
          <w:marBottom w:val="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  <w:divsChild>
            <w:div w:id="50092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127867">
                  <w:marLeft w:val="750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spbdeti.org/children/id17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1846</Words>
  <Characters>10527</Characters>
  <Application>Microsoft Office Word</Application>
  <DocSecurity>0</DocSecurity>
  <Lines>87</Lines>
  <Paragraphs>24</Paragraphs>
  <ScaleCrop>false</ScaleCrop>
  <Company/>
  <LinksUpToDate>false</LinksUpToDate>
  <CharactersWithSpaces>12349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UMR</cp:lastModifiedBy>
  <cp:revision>6</cp:revision>
  <dcterms:created xsi:type="dcterms:W3CDTF">2015-10-31T17:40:00Z</dcterms:created>
  <dcterms:modified xsi:type="dcterms:W3CDTF">2015-11-05T04:17:00Z</dcterms:modified>
</cp:coreProperties>
</file>