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330185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656DA" w:rsidRDefault="009656DA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656DA" w:rsidRPr="005E2C48" w:rsidRDefault="009656DA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9656DA" w:rsidTr="009656DA">
        <w:trPr>
          <w:jc w:val="center"/>
        </w:trPr>
        <w:tc>
          <w:tcPr>
            <w:tcW w:w="4785" w:type="dxa"/>
            <w:hideMark/>
          </w:tcPr>
          <w:p w:rsidR="009656DA" w:rsidRDefault="009656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56DA" w:rsidRDefault="009656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656DA" w:rsidRDefault="009656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9656DA" w:rsidRDefault="009656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9656DA" w:rsidRDefault="009656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:rsidR="009656DA" w:rsidRDefault="009656DA" w:rsidP="009656DA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«23» июня 2015 г.</w:t>
            </w:r>
          </w:p>
        </w:tc>
        <w:tc>
          <w:tcPr>
            <w:tcW w:w="4785" w:type="dxa"/>
          </w:tcPr>
          <w:p w:rsidR="009656DA" w:rsidRDefault="009656DA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56DA" w:rsidRDefault="009656D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656DA" w:rsidRDefault="009656D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56DA" w:rsidRDefault="009656DA">
            <w:pPr>
              <w:spacing w:line="360" w:lineRule="auto"/>
              <w:jc w:val="right"/>
            </w:pPr>
          </w:p>
          <w:p w:rsidR="009656DA" w:rsidRDefault="009656DA" w:rsidP="009656DA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«1»июля2015г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330185" w:rsidRPr="005E2C48" w:rsidTr="00330185">
        <w:trPr>
          <w:jc w:val="center"/>
        </w:trPr>
        <w:tc>
          <w:tcPr>
            <w:tcW w:w="4785" w:type="dxa"/>
          </w:tcPr>
          <w:p w:rsidR="00330185" w:rsidRPr="00330185" w:rsidRDefault="00330185" w:rsidP="005261F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0185" w:rsidRPr="00330185" w:rsidRDefault="00330185" w:rsidP="005261F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330185" w:rsidRPr="005E2C48" w:rsidTr="00330185">
        <w:trPr>
          <w:jc w:val="center"/>
        </w:trPr>
        <w:tc>
          <w:tcPr>
            <w:tcW w:w="4785" w:type="dxa"/>
          </w:tcPr>
          <w:p w:rsidR="00330185" w:rsidRPr="00330185" w:rsidRDefault="00330185" w:rsidP="00330185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30185" w:rsidRPr="00330185" w:rsidRDefault="00330185" w:rsidP="00330185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РАБОЧАЯ ПРОГРАММА УЧЕБНОЙ ДИСЦИПЛИНЫ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330185" w:rsidRPr="005E2C48" w:rsidRDefault="00403BB1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43.01.02 «Парикмахер»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03BB1" w:rsidRPr="005E2C48" w:rsidRDefault="00403BB1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Default="00330185" w:rsidP="00330185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 w:rsidR="005261F1">
        <w:rPr>
          <w:sz w:val="28"/>
          <w:szCs w:val="28"/>
        </w:rPr>
        <w:t>5</w:t>
      </w:r>
      <w:r w:rsidRPr="005E2C48">
        <w:rPr>
          <w:sz w:val="28"/>
          <w:szCs w:val="28"/>
        </w:rPr>
        <w:t xml:space="preserve"> г.</w:t>
      </w:r>
    </w:p>
    <w:p w:rsidR="00330185" w:rsidRDefault="00330185" w:rsidP="003301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5E2C48">
        <w:rPr>
          <w:color w:val="000000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color w:val="000000"/>
          <w:sz w:val="28"/>
          <w:szCs w:val="28"/>
        </w:rPr>
        <w:t>Основы безопасности жизнедеятельности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993BFA" w:rsidRDefault="005261F1" w:rsidP="00330185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Зайцев Леонид Федотович</w:t>
      </w:r>
      <w:r w:rsidR="00330185" w:rsidRPr="005E2C48">
        <w:rPr>
          <w:sz w:val="28"/>
          <w:szCs w:val="28"/>
        </w:rPr>
        <w:t xml:space="preserve"> – преподаватель</w:t>
      </w:r>
      <w:r w:rsidR="00330185">
        <w:rPr>
          <w:sz w:val="28"/>
          <w:szCs w:val="28"/>
        </w:rPr>
        <w:t xml:space="preserve">-организатор ОБЖ </w:t>
      </w:r>
      <w:r>
        <w:rPr>
          <w:sz w:val="28"/>
          <w:szCs w:val="28"/>
        </w:rPr>
        <w:t>высшей</w:t>
      </w:r>
      <w:r w:rsidR="00330185">
        <w:rPr>
          <w:sz w:val="28"/>
          <w:szCs w:val="28"/>
        </w:rPr>
        <w:t xml:space="preserve"> квалификационной категории КГБПОУ «БЛЖДТ»</w:t>
      </w: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477690" w:rsidRDefault="00477690" w:rsidP="00DA4C87">
      <w:pPr>
        <w:spacing w:line="360" w:lineRule="auto"/>
        <w:ind w:firstLine="709"/>
        <w:rPr>
          <w:sz w:val="28"/>
          <w:szCs w:val="28"/>
        </w:rPr>
      </w:pPr>
    </w:p>
    <w:p w:rsidR="00993BFA" w:rsidRPr="00993BFA" w:rsidRDefault="00993BFA" w:rsidP="00DE44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93BFA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993BFA" w:rsidRPr="00993BFA" w:rsidTr="00A70805">
        <w:tc>
          <w:tcPr>
            <w:tcW w:w="7668" w:type="dxa"/>
          </w:tcPr>
          <w:p w:rsidR="00993BFA" w:rsidRPr="00993BFA" w:rsidRDefault="00993BFA" w:rsidP="00993BFA">
            <w:pPr>
              <w:keepNext/>
              <w:autoSpaceDE w:val="0"/>
              <w:autoSpaceDN w:val="0"/>
              <w:spacing w:line="360" w:lineRule="auto"/>
              <w:ind w:left="284" w:firstLine="709"/>
              <w:jc w:val="both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 xml:space="preserve">  </w:t>
            </w:r>
          </w:p>
        </w:tc>
        <w:tc>
          <w:tcPr>
            <w:tcW w:w="1903" w:type="dxa"/>
          </w:tcPr>
          <w:p w:rsidR="00993BFA" w:rsidRPr="00993BFA" w:rsidRDefault="00993BFA" w:rsidP="00993BF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ПАСПОРТ рабочей ПРОГРАММЫ УЧЕБНОЙ         ДИСЦИПЛИНЫ</w:t>
            </w:r>
          </w:p>
          <w:p w:rsidR="00993BFA" w:rsidRPr="00993BFA" w:rsidRDefault="00993BFA" w:rsidP="00114DB6">
            <w:pPr>
              <w:spacing w:line="360" w:lineRule="auto"/>
              <w:rPr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4</w:t>
            </w:r>
          </w:p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DC2244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СТРУКТУРА и</w:t>
            </w:r>
            <w:r w:rsidR="00993BFA" w:rsidRPr="00993BFA">
              <w:rPr>
                <w:b/>
                <w:caps/>
                <w:sz w:val="28"/>
              </w:rPr>
              <w:t xml:space="preserve"> содержание УЧЕБНОЙ ДИСЦИПЛИНЫ</w:t>
            </w:r>
          </w:p>
          <w:p w:rsidR="00993BFA" w:rsidRPr="00993BFA" w:rsidRDefault="00993BFA" w:rsidP="00114DB6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4744AD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7</w:t>
            </w:r>
          </w:p>
        </w:tc>
      </w:tr>
      <w:tr w:rsidR="00993BFA" w:rsidRPr="00993BFA" w:rsidTr="00A70805">
        <w:trPr>
          <w:trHeight w:val="670"/>
        </w:trPr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условия реализации рабочей программы учебной дисциплины</w:t>
            </w:r>
          </w:p>
          <w:p w:rsidR="00993BFA" w:rsidRPr="00993BFA" w:rsidRDefault="00993BFA" w:rsidP="00114DB6">
            <w:pPr>
              <w:keepNext/>
              <w:tabs>
                <w:tab w:val="num" w:pos="0"/>
              </w:tabs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4744AD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12</w:t>
            </w: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993BFA" w:rsidRPr="00993BFA" w:rsidRDefault="00993BFA" w:rsidP="00114DB6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  <w:lang w:val="en-US"/>
              </w:rPr>
              <w:t>1</w:t>
            </w:r>
            <w:r w:rsidR="0010387A" w:rsidRPr="0010387A">
              <w:rPr>
                <w:b/>
                <w:sz w:val="28"/>
                <w:szCs w:val="28"/>
              </w:rPr>
              <w:t>3</w:t>
            </w:r>
          </w:p>
        </w:tc>
      </w:tr>
    </w:tbl>
    <w:p w:rsidR="00993BFA" w:rsidRPr="00993BFA" w:rsidRDefault="00993BFA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445F6" w:rsidRPr="00781828" w:rsidRDefault="00F445F6" w:rsidP="00DA4C87">
      <w:pPr>
        <w:spacing w:line="360" w:lineRule="auto"/>
        <w:ind w:firstLine="709"/>
        <w:rPr>
          <w:sz w:val="28"/>
        </w:rPr>
      </w:pPr>
    </w:p>
    <w:p w:rsidR="00DE005D" w:rsidRPr="00781828" w:rsidRDefault="00DE005D" w:rsidP="00DA4C87">
      <w:pPr>
        <w:spacing w:line="360" w:lineRule="auto"/>
        <w:ind w:firstLine="709"/>
        <w:jc w:val="both"/>
        <w:rPr>
          <w:i/>
          <w:sz w:val="28"/>
          <w:vertAlign w:val="superscript"/>
        </w:rPr>
      </w:pPr>
    </w:p>
    <w:p w:rsidR="00DE005D" w:rsidRPr="00781828" w:rsidRDefault="00DE005D" w:rsidP="00DA4C87">
      <w:pPr>
        <w:widowControl w:val="0"/>
        <w:tabs>
          <w:tab w:val="left" w:pos="0"/>
        </w:tabs>
        <w:suppressAutoHyphens/>
        <w:spacing w:line="360" w:lineRule="auto"/>
        <w:ind w:firstLine="709"/>
        <w:rPr>
          <w:i/>
          <w:caps/>
          <w:sz w:val="28"/>
          <w:szCs w:val="28"/>
        </w:rPr>
      </w:pPr>
    </w:p>
    <w:p w:rsidR="00216C11" w:rsidRDefault="00216C11" w:rsidP="00DA4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DE005D" w:rsidRDefault="00216C11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</w:t>
      </w:r>
      <w:r w:rsidR="00DE005D" w:rsidRPr="00781828">
        <w:rPr>
          <w:b/>
          <w:caps/>
          <w:sz w:val="28"/>
          <w:szCs w:val="28"/>
        </w:rPr>
        <w:t xml:space="preserve"> паспорт</w:t>
      </w:r>
      <w:r w:rsidR="00FF59D7" w:rsidRPr="00781828">
        <w:rPr>
          <w:b/>
          <w:caps/>
          <w:sz w:val="28"/>
          <w:szCs w:val="28"/>
        </w:rPr>
        <w:t xml:space="preserve"> </w:t>
      </w:r>
      <w:r w:rsidR="00DE005D" w:rsidRPr="00781828">
        <w:rPr>
          <w:b/>
          <w:caps/>
          <w:sz w:val="28"/>
          <w:szCs w:val="28"/>
        </w:rPr>
        <w:t xml:space="preserve"> </w:t>
      </w:r>
      <w:r w:rsidR="00FF59D7" w:rsidRPr="00781828">
        <w:rPr>
          <w:b/>
          <w:caps/>
          <w:sz w:val="28"/>
          <w:szCs w:val="28"/>
        </w:rPr>
        <w:t xml:space="preserve">РАБОЧЕЙ  </w:t>
      </w:r>
      <w:r w:rsidR="00DE005D" w:rsidRPr="00781828">
        <w:rPr>
          <w:b/>
          <w:caps/>
          <w:sz w:val="28"/>
          <w:szCs w:val="28"/>
        </w:rPr>
        <w:t xml:space="preserve">ПРОГРАММЫ </w:t>
      </w:r>
      <w:r w:rsidR="00330185">
        <w:rPr>
          <w:b/>
          <w:caps/>
          <w:sz w:val="28"/>
          <w:szCs w:val="28"/>
        </w:rPr>
        <w:t xml:space="preserve"> </w:t>
      </w:r>
      <w:r w:rsidR="00DE005D" w:rsidRPr="00781828">
        <w:rPr>
          <w:b/>
          <w:caps/>
          <w:sz w:val="28"/>
          <w:szCs w:val="28"/>
        </w:rPr>
        <w:t>УЧЕБНОЙ ДИСциплины</w:t>
      </w:r>
      <w:r w:rsidR="00DE44B2">
        <w:rPr>
          <w:b/>
          <w:caps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>ОСНОВЫ</w:t>
      </w:r>
      <w:r w:rsidR="00330185">
        <w:rPr>
          <w:b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 xml:space="preserve"> БЕЗОПАСНОСТИ </w:t>
      </w:r>
      <w:r w:rsidR="00330185">
        <w:rPr>
          <w:b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>ЖИЗНЕДЕЯТЕЛЬНОСТИ</w:t>
      </w:r>
    </w:p>
    <w:p w:rsidR="00DE44B2" w:rsidRPr="00781828" w:rsidRDefault="00DE44B2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1.1. Область применения программы</w:t>
      </w:r>
    </w:p>
    <w:p w:rsidR="00DE44B2" w:rsidRDefault="009D5C10" w:rsidP="00DA4C87">
      <w:pPr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Рабочая</w:t>
      </w:r>
      <w:r w:rsidR="007B6E34" w:rsidRPr="00781828">
        <w:rPr>
          <w:sz w:val="28"/>
          <w:szCs w:val="28"/>
        </w:rPr>
        <w:t xml:space="preserve"> программа учебной дисциплины разработана на основе Федерального государственного образовательного стандарта (далее – ФГОС)  </w:t>
      </w:r>
      <w:r w:rsidR="00DE44B2">
        <w:rPr>
          <w:sz w:val="28"/>
          <w:szCs w:val="28"/>
        </w:rPr>
        <w:t xml:space="preserve"> </w:t>
      </w:r>
      <w:r w:rsidR="006313C4" w:rsidRPr="00781828">
        <w:rPr>
          <w:sz w:val="28"/>
          <w:szCs w:val="28"/>
        </w:rPr>
        <w:t>по профессии</w:t>
      </w:r>
      <w:r w:rsidR="0044122B" w:rsidRPr="00781828">
        <w:rPr>
          <w:sz w:val="28"/>
          <w:szCs w:val="28"/>
        </w:rPr>
        <w:t>:</w:t>
      </w:r>
    </w:p>
    <w:p w:rsidR="007B6E34" w:rsidRPr="00781828" w:rsidRDefault="00403BB1" w:rsidP="00DE4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43.01.02 «Парикмахер»</w:t>
      </w:r>
    </w:p>
    <w:p w:rsidR="00C60EB7" w:rsidRPr="00781828" w:rsidRDefault="00C60EB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i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Дисциплина входит в обще</w:t>
      </w:r>
      <w:r w:rsidR="00330185">
        <w:rPr>
          <w:sz w:val="28"/>
          <w:szCs w:val="28"/>
        </w:rPr>
        <w:t>образовательный</w:t>
      </w:r>
      <w:r w:rsidRPr="00781828">
        <w:rPr>
          <w:sz w:val="28"/>
          <w:szCs w:val="28"/>
        </w:rPr>
        <w:t xml:space="preserve"> цикл</w:t>
      </w:r>
      <w:r w:rsidR="00C60EB7">
        <w:rPr>
          <w:sz w:val="28"/>
          <w:szCs w:val="28"/>
        </w:rPr>
        <w:t xml:space="preserve"> основной профессиональной образовательной программы.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 xml:space="preserve">1.3. Цели и задачи </w:t>
      </w:r>
      <w:r w:rsidR="00C60EB7">
        <w:rPr>
          <w:b/>
          <w:sz w:val="28"/>
          <w:szCs w:val="28"/>
        </w:rPr>
        <w:t xml:space="preserve">учебной </w:t>
      </w:r>
      <w:r w:rsidRPr="00781828">
        <w:rPr>
          <w:b/>
          <w:sz w:val="28"/>
          <w:szCs w:val="28"/>
        </w:rPr>
        <w:t>дисциплины – требования к результатам освоения дисциплины:</w:t>
      </w:r>
      <w:r w:rsidR="008E5DCE" w:rsidRPr="00781828">
        <w:rPr>
          <w:b/>
          <w:sz w:val="28"/>
          <w:szCs w:val="28"/>
        </w:rPr>
        <w:t xml:space="preserve">                 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В результате освоения дисциплины обучающийся должен </w:t>
      </w:r>
      <w:r w:rsidRPr="00781828">
        <w:rPr>
          <w:b/>
          <w:sz w:val="28"/>
          <w:szCs w:val="28"/>
        </w:rPr>
        <w:t>уметь:</w:t>
      </w:r>
    </w:p>
    <w:p w:rsidR="008E5DCE" w:rsidRPr="00781828" w:rsidRDefault="005A319B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AC4477" w:rsidRPr="00781828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E1412" w:rsidRPr="00781828" w:rsidRDefault="00AC447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предпринимать профилактические меры для снижения уровня опасностей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различного вида и их последствий в профессиональной деятельности и быту;</w:t>
      </w:r>
    </w:p>
    <w:p w:rsidR="00EC5A10" w:rsidRPr="00781828" w:rsidRDefault="002E1412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использовать средства индивидуальной и коллективной</w:t>
      </w:r>
      <w:r w:rsidR="00EC5A10" w:rsidRPr="00781828">
        <w:rPr>
          <w:sz w:val="28"/>
          <w:szCs w:val="28"/>
        </w:rPr>
        <w:t xml:space="preserve"> защиты от оружия массового поражения; 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применять первичные средства пожаротушения;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ориентироваться в перечне военно-учетных специальностей</w:t>
      </w:r>
      <w:r w:rsidR="00C60EB7">
        <w:rPr>
          <w:sz w:val="28"/>
          <w:szCs w:val="28"/>
        </w:rPr>
        <w:t>,</w:t>
      </w:r>
      <w:r w:rsidRPr="00781828">
        <w:rPr>
          <w:sz w:val="28"/>
          <w:szCs w:val="28"/>
        </w:rPr>
        <w:t xml:space="preserve"> самостоятельно определять среди них родственные</w:t>
      </w:r>
      <w:r w:rsidR="00C60EB7">
        <w:rPr>
          <w:sz w:val="28"/>
          <w:szCs w:val="28"/>
        </w:rPr>
        <w:t xml:space="preserve">, </w:t>
      </w:r>
      <w:r w:rsidRPr="00781828">
        <w:rPr>
          <w:sz w:val="28"/>
          <w:szCs w:val="28"/>
        </w:rPr>
        <w:t xml:space="preserve"> полученной профессии;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lastRenderedPageBreak/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оказывать первую помощь;</w:t>
      </w:r>
    </w:p>
    <w:p w:rsidR="00AC4477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  </w:t>
      </w:r>
      <w:r w:rsidR="002E1412" w:rsidRPr="00781828">
        <w:rPr>
          <w:sz w:val="28"/>
          <w:szCs w:val="28"/>
        </w:rPr>
        <w:t xml:space="preserve"> </w:t>
      </w:r>
      <w:r w:rsidR="00AC4477" w:rsidRPr="00781828">
        <w:rPr>
          <w:sz w:val="28"/>
          <w:szCs w:val="28"/>
        </w:rPr>
        <w:t xml:space="preserve">                                                          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В результате освоения дисциплины обучающийся должен </w:t>
      </w:r>
      <w:r w:rsidRPr="00781828">
        <w:rPr>
          <w:b/>
          <w:sz w:val="28"/>
          <w:szCs w:val="28"/>
        </w:rPr>
        <w:t>знать: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принципы обеспечения устой</w:t>
      </w:r>
      <w:r w:rsidR="00404DB2" w:rsidRPr="00781828">
        <w:rPr>
          <w:sz w:val="28"/>
          <w:szCs w:val="28"/>
        </w:rPr>
        <w:t>ч</w:t>
      </w:r>
      <w:r w:rsidR="00C50E6A">
        <w:rPr>
          <w:sz w:val="28"/>
          <w:szCs w:val="28"/>
        </w:rPr>
        <w:t xml:space="preserve">ивости объектов экономики, </w:t>
      </w:r>
      <w:r w:rsidR="00404DB2" w:rsidRPr="00781828">
        <w:rPr>
          <w:sz w:val="28"/>
          <w:szCs w:val="28"/>
        </w:rPr>
        <w:t xml:space="preserve">прогнозирования развития событий и оценки последствий при техногенных чрезвычайных ситуациях и стихийных явлениях, в том числе в условиях </w:t>
      </w:r>
      <w:r w:rsidR="00EC5A10" w:rsidRPr="00781828">
        <w:rPr>
          <w:sz w:val="28"/>
          <w:szCs w:val="28"/>
        </w:rPr>
        <w:t>противодействия</w:t>
      </w:r>
      <w:r w:rsidR="00404DB2" w:rsidRPr="00781828">
        <w:rPr>
          <w:sz w:val="28"/>
          <w:szCs w:val="28"/>
        </w:rPr>
        <w:t xml:space="preserve"> терроризму как угрозе национальной безопасности России;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b/>
          <w:sz w:val="28"/>
          <w:szCs w:val="20"/>
        </w:rPr>
        <w:t>-</w:t>
      </w:r>
      <w:r w:rsidR="00C50E6A">
        <w:rPr>
          <w:b/>
          <w:sz w:val="28"/>
          <w:szCs w:val="20"/>
        </w:rPr>
        <w:t xml:space="preserve"> </w:t>
      </w:r>
      <w:r w:rsidRPr="00781828">
        <w:rPr>
          <w:sz w:val="28"/>
          <w:szCs w:val="28"/>
        </w:rPr>
        <w:t>основы военной службы и обороны государства;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задачи и основные мероприятия гражданской обороны;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способы защиты населени</w:t>
      </w:r>
      <w:r w:rsidR="00404DB2" w:rsidRPr="00781828">
        <w:rPr>
          <w:sz w:val="28"/>
          <w:szCs w:val="28"/>
        </w:rPr>
        <w:t>я от оружия массового поражения;</w:t>
      </w:r>
    </w:p>
    <w:p w:rsidR="008E5DCE" w:rsidRPr="00781828" w:rsidRDefault="008E5DCE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меры пожарной безопасности и правила бе</w:t>
      </w:r>
      <w:r w:rsidR="00C50E6A">
        <w:rPr>
          <w:sz w:val="28"/>
          <w:szCs w:val="28"/>
        </w:rPr>
        <w:t>зопасного поведения при пожарах.</w:t>
      </w:r>
    </w:p>
    <w:p w:rsidR="00C50E6A" w:rsidRDefault="00DE5CC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  <w:r w:rsidRPr="00781828">
        <w:rPr>
          <w:b/>
          <w:sz w:val="28"/>
        </w:rPr>
        <w:t xml:space="preserve"> Содержание учебного материала</w:t>
      </w:r>
      <w:r w:rsidR="00C50E6A">
        <w:rPr>
          <w:b/>
          <w:sz w:val="28"/>
        </w:rPr>
        <w:t>:</w:t>
      </w:r>
    </w:p>
    <w:p w:rsidR="00EC5A10" w:rsidRPr="00781828" w:rsidRDefault="00DE5CC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основные виды вооружения военной техники и специального снаряжения, состоящих на вооружении</w:t>
      </w:r>
      <w:r w:rsidR="00C50E6A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(оснащении) воинских подразделений, в которых имеются военно-учетные специал</w:t>
      </w:r>
      <w:r w:rsidR="00C50E6A">
        <w:rPr>
          <w:sz w:val="28"/>
          <w:szCs w:val="28"/>
        </w:rPr>
        <w:t>ьности, родственные профессиям С</w:t>
      </w:r>
      <w:r w:rsidR="00EC5A10" w:rsidRPr="00781828">
        <w:rPr>
          <w:sz w:val="28"/>
          <w:szCs w:val="28"/>
        </w:rPr>
        <w:t>ПО;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E5DCE" w:rsidRPr="00781828" w:rsidRDefault="008E5DCE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порядок и правила оказания первой помощи пострадавшим.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C50E6A">
        <w:rPr>
          <w:b/>
          <w:sz w:val="28"/>
          <w:szCs w:val="28"/>
        </w:rPr>
        <w:t xml:space="preserve">учебной </w:t>
      </w:r>
      <w:r w:rsidRPr="00781828">
        <w:rPr>
          <w:b/>
          <w:sz w:val="28"/>
          <w:szCs w:val="28"/>
        </w:rPr>
        <w:t>дисциплины: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781828">
        <w:rPr>
          <w:sz w:val="28"/>
          <w:szCs w:val="28"/>
        </w:rPr>
        <w:t>максимальной учебной нагрузк</w:t>
      </w:r>
      <w:r w:rsidR="00967F19" w:rsidRPr="00781828">
        <w:rPr>
          <w:sz w:val="28"/>
          <w:szCs w:val="28"/>
        </w:rPr>
        <w:t xml:space="preserve">и обучающегося </w:t>
      </w:r>
      <w:r w:rsidR="00B475AE" w:rsidRPr="00330185">
        <w:rPr>
          <w:b/>
          <w:sz w:val="28"/>
          <w:szCs w:val="28"/>
          <w:u w:val="single"/>
        </w:rPr>
        <w:t>10</w:t>
      </w:r>
      <w:r w:rsidR="00403BB1">
        <w:rPr>
          <w:b/>
          <w:sz w:val="28"/>
          <w:szCs w:val="28"/>
          <w:u w:val="single"/>
        </w:rPr>
        <w:t>5</w:t>
      </w:r>
      <w:r w:rsidRPr="00781828">
        <w:rPr>
          <w:sz w:val="28"/>
          <w:szCs w:val="28"/>
        </w:rPr>
        <w:t xml:space="preserve"> часов, в том числе: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709"/>
        <w:rPr>
          <w:sz w:val="28"/>
          <w:szCs w:val="28"/>
        </w:rPr>
      </w:pPr>
      <w:r w:rsidRPr="00781828">
        <w:rPr>
          <w:sz w:val="28"/>
          <w:szCs w:val="28"/>
        </w:rPr>
        <w:t xml:space="preserve">обязательной аудиторной учебной нагрузки обучающегося </w:t>
      </w:r>
      <w:r w:rsidR="00B475AE" w:rsidRPr="00330185">
        <w:rPr>
          <w:b/>
          <w:sz w:val="28"/>
          <w:szCs w:val="28"/>
          <w:u w:val="single"/>
        </w:rPr>
        <w:t>7</w:t>
      </w:r>
      <w:r w:rsidR="00403BB1">
        <w:rPr>
          <w:b/>
          <w:sz w:val="28"/>
          <w:szCs w:val="28"/>
          <w:u w:val="single"/>
        </w:rPr>
        <w:t>0</w:t>
      </w:r>
      <w:r w:rsidR="00477690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часов;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709"/>
        <w:rPr>
          <w:sz w:val="28"/>
          <w:szCs w:val="28"/>
        </w:rPr>
      </w:pPr>
      <w:r w:rsidRPr="00781828">
        <w:rPr>
          <w:sz w:val="28"/>
          <w:szCs w:val="28"/>
        </w:rPr>
        <w:t>самост</w:t>
      </w:r>
      <w:r w:rsidR="005E7DF5" w:rsidRPr="00781828">
        <w:rPr>
          <w:sz w:val="28"/>
          <w:szCs w:val="28"/>
        </w:rPr>
        <w:t xml:space="preserve">оятельной работы обучающегося </w:t>
      </w:r>
      <w:r w:rsidR="00B475AE" w:rsidRPr="00330185">
        <w:rPr>
          <w:b/>
          <w:sz w:val="28"/>
          <w:szCs w:val="28"/>
          <w:u w:val="single"/>
        </w:rPr>
        <w:t>3</w:t>
      </w:r>
      <w:r w:rsidR="00403BB1">
        <w:rPr>
          <w:b/>
          <w:sz w:val="28"/>
          <w:szCs w:val="28"/>
          <w:u w:val="single"/>
        </w:rPr>
        <w:t>5</w:t>
      </w:r>
      <w:r w:rsidRPr="00781828">
        <w:rPr>
          <w:sz w:val="28"/>
          <w:szCs w:val="28"/>
        </w:rPr>
        <w:t xml:space="preserve"> часов.</w:t>
      </w:r>
    </w:p>
    <w:p w:rsidR="00DE005D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50E6A" w:rsidRDefault="00C50E6A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</w:t>
      </w:r>
    </w:p>
    <w:p w:rsidR="00C50E6A" w:rsidRPr="00781828" w:rsidRDefault="00C50E6A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firstLine="709"/>
        <w:jc w:val="both"/>
        <w:rPr>
          <w:sz w:val="28"/>
          <w:u w:val="single"/>
        </w:rPr>
      </w:pPr>
      <w:r w:rsidRPr="00781828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E005D" w:rsidRPr="0078182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8F1D0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C50E6A" w:rsidRDefault="00DE005D" w:rsidP="008F1D05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C50E6A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E005D" w:rsidRPr="0078182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B475AE" w:rsidP="00403BB1">
            <w:pPr>
              <w:spacing w:line="360" w:lineRule="auto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81828">
              <w:rPr>
                <w:b/>
                <w:iCs/>
                <w:sz w:val="28"/>
                <w:szCs w:val="28"/>
              </w:rPr>
              <w:t>10</w:t>
            </w:r>
            <w:r w:rsidR="00403BB1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DE005D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8F1D05" w:rsidRDefault="00B475AE" w:rsidP="00403BB1">
            <w:pPr>
              <w:spacing w:line="360" w:lineRule="auto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F1D05">
              <w:rPr>
                <w:b/>
                <w:iCs/>
                <w:sz w:val="28"/>
                <w:szCs w:val="28"/>
              </w:rPr>
              <w:t>7</w:t>
            </w:r>
            <w:r w:rsidR="00403BB1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E005D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B7C13" w:rsidRPr="00781828">
        <w:trPr>
          <w:trHeight w:val="64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7C13" w:rsidRPr="00781828" w:rsidRDefault="005B7C13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лабораторные занятия</w:t>
            </w:r>
          </w:p>
          <w:p w:rsidR="005B7C13" w:rsidRPr="00781828" w:rsidRDefault="005B7C13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7C13" w:rsidRPr="00781828" w:rsidRDefault="005B7C13" w:rsidP="00DA4C87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</w:p>
          <w:p w:rsidR="005B7C13" w:rsidRPr="00781828" w:rsidRDefault="007F0C71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0325A9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5A9" w:rsidRPr="00781828" w:rsidRDefault="000325A9" w:rsidP="00DA4C8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5A9" w:rsidRPr="00781828" w:rsidRDefault="007F0C71" w:rsidP="00DA4C87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E005D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A60D04" w:rsidRDefault="003F1891" w:rsidP="00403BB1">
            <w:pPr>
              <w:spacing w:line="360" w:lineRule="auto"/>
              <w:ind w:firstLine="709"/>
              <w:jc w:val="center"/>
              <w:rPr>
                <w:b/>
                <w:iCs/>
                <w:sz w:val="28"/>
                <w:szCs w:val="28"/>
              </w:rPr>
            </w:pPr>
            <w:r w:rsidRPr="00A60D04">
              <w:rPr>
                <w:b/>
                <w:iCs/>
                <w:sz w:val="28"/>
                <w:szCs w:val="28"/>
              </w:rPr>
              <w:t>3</w:t>
            </w:r>
            <w:r w:rsidR="00403BB1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DE005D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E005D" w:rsidRPr="007818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967F19" w:rsidP="008F1D05">
            <w:pPr>
              <w:tabs>
                <w:tab w:val="left" w:pos="6885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Подготовка докладов и рефератов</w:t>
            </w:r>
            <w:r w:rsidR="00DE005D" w:rsidRPr="00781828">
              <w:rPr>
                <w:sz w:val="28"/>
                <w:szCs w:val="28"/>
              </w:rPr>
              <w:t>.</w:t>
            </w:r>
            <w:r w:rsidR="00DE005D" w:rsidRPr="00781828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B475AE" w:rsidP="008F1D05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  <w:r w:rsidRPr="003F1891">
              <w:rPr>
                <w:iCs/>
                <w:sz w:val="28"/>
                <w:szCs w:val="28"/>
              </w:rPr>
              <w:t>3</w:t>
            </w:r>
            <w:r w:rsidR="00403BB1">
              <w:rPr>
                <w:iCs/>
                <w:sz w:val="28"/>
                <w:szCs w:val="28"/>
              </w:rPr>
              <w:t>5</w:t>
            </w:r>
          </w:p>
        </w:tc>
      </w:tr>
      <w:tr w:rsidR="00DE005D" w:rsidRPr="0078182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8F1D05" w:rsidRDefault="00477690" w:rsidP="008F1D05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8F1D05"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DE005D" w:rsidRPr="008F1D05">
              <w:rPr>
                <w:b/>
                <w:i/>
                <w:iCs/>
                <w:sz w:val="28"/>
                <w:szCs w:val="28"/>
              </w:rPr>
              <w:t xml:space="preserve"> аттестация в форме </w:t>
            </w:r>
            <w:r w:rsidR="003F1891" w:rsidRPr="008F1D05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  <w:r w:rsidR="00DE005D" w:rsidRPr="008F1D05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</w:rPr>
      </w:pPr>
    </w:p>
    <w:p w:rsidR="00DE005D" w:rsidRPr="00781828" w:rsidRDefault="00DE005D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766D3" w:rsidRPr="00781828" w:rsidRDefault="006766D3" w:rsidP="006766D3">
      <w:pPr>
        <w:rPr>
          <w:b/>
          <w:sz w:val="28"/>
          <w:szCs w:val="28"/>
        </w:rPr>
        <w:sectPr w:rsidR="006766D3" w:rsidRPr="00781828" w:rsidSect="000E5F1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 w:chapStyle="1"/>
          <w:cols w:space="720"/>
          <w:titlePg/>
        </w:sectPr>
      </w:pPr>
    </w:p>
    <w:p w:rsidR="00591CA1" w:rsidRDefault="00A60D04" w:rsidP="00676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6766D3" w:rsidRPr="00781828">
        <w:rPr>
          <w:b/>
          <w:sz w:val="28"/>
          <w:szCs w:val="28"/>
        </w:rPr>
        <w:t>ематический план и содержание учебной дисциплины</w:t>
      </w:r>
    </w:p>
    <w:p w:rsidR="006766D3" w:rsidRDefault="00591CA1" w:rsidP="00676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11C">
        <w:rPr>
          <w:b/>
          <w:sz w:val="28"/>
          <w:szCs w:val="28"/>
        </w:rPr>
        <w:t>сновы безопасности жизнедеятельности</w:t>
      </w:r>
      <w:r w:rsidR="00611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03BB1">
        <w:rPr>
          <w:b/>
          <w:sz w:val="28"/>
          <w:szCs w:val="28"/>
        </w:rPr>
        <w:t>совместное обучение</w:t>
      </w:r>
      <w:r>
        <w:rPr>
          <w:b/>
          <w:sz w:val="28"/>
          <w:szCs w:val="28"/>
        </w:rPr>
        <w:t>)</w:t>
      </w:r>
      <w:r w:rsidR="006766D3" w:rsidRPr="00781828">
        <w:rPr>
          <w:b/>
          <w:sz w:val="28"/>
          <w:szCs w:val="28"/>
        </w:rPr>
        <w:t xml:space="preserve"> </w:t>
      </w:r>
    </w:p>
    <w:p w:rsidR="00611F8A" w:rsidRDefault="00611F8A" w:rsidP="006766D3">
      <w:pPr>
        <w:jc w:val="center"/>
        <w:rPr>
          <w:b/>
          <w:sz w:val="28"/>
          <w:szCs w:val="28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494"/>
        <w:gridCol w:w="1129"/>
        <w:gridCol w:w="1126"/>
      </w:tblGrid>
      <w:tr w:rsidR="00405A4C" w:rsidTr="00526D1D">
        <w:tc>
          <w:tcPr>
            <w:tcW w:w="3369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94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9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  <w:sz w:val="22"/>
                <w:szCs w:val="22"/>
              </w:rPr>
            </w:pPr>
            <w:r w:rsidRPr="00245C4A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126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405A4C" w:rsidTr="00526D1D">
        <w:tc>
          <w:tcPr>
            <w:tcW w:w="3369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1</w:t>
            </w:r>
          </w:p>
        </w:tc>
        <w:tc>
          <w:tcPr>
            <w:tcW w:w="9494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2</w:t>
            </w:r>
          </w:p>
        </w:tc>
        <w:tc>
          <w:tcPr>
            <w:tcW w:w="1129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3</w:t>
            </w:r>
          </w:p>
        </w:tc>
        <w:tc>
          <w:tcPr>
            <w:tcW w:w="1126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4</w:t>
            </w:r>
          </w:p>
        </w:tc>
      </w:tr>
      <w:tr w:rsidR="00405A4C" w:rsidTr="00526D1D">
        <w:tc>
          <w:tcPr>
            <w:tcW w:w="3369" w:type="dxa"/>
            <w:shd w:val="clear" w:color="auto" w:fill="auto"/>
          </w:tcPr>
          <w:p w:rsidR="008C5067" w:rsidRPr="00C82C29" w:rsidRDefault="008C5067" w:rsidP="00904460">
            <w:r w:rsidRPr="00C82C29">
              <w:rPr>
                <w:b/>
              </w:rPr>
              <w:t>Введение</w:t>
            </w:r>
          </w:p>
        </w:tc>
        <w:tc>
          <w:tcPr>
            <w:tcW w:w="9494" w:type="dxa"/>
            <w:shd w:val="clear" w:color="auto" w:fill="auto"/>
          </w:tcPr>
          <w:p w:rsidR="008C5067" w:rsidRPr="00C82C29" w:rsidRDefault="008C5067" w:rsidP="00904460">
            <w:r w:rsidRPr="00C82C29">
              <w:t>Актуальность изучения дисциплины «Основы безопасности жизнедеятельности», её целей и задач</w:t>
            </w:r>
            <w:r>
              <w:t xml:space="preserve">. </w:t>
            </w:r>
            <w:r w:rsidRPr="00C82C29">
              <w:t xml:space="preserve"> Значение изучения дисциплины при освоении профессии среднего профессионального образования</w:t>
            </w:r>
          </w:p>
          <w:p w:rsidR="008C5067" w:rsidRPr="00C82C29" w:rsidRDefault="008C5067" w:rsidP="00904460">
            <w:r w:rsidRPr="00C82C29">
              <w:t>Определения терминов «среда обитания», «биосфера», «»опасность», «риск» «безопасность» , культура безопасности жизнедеятельности.</w:t>
            </w:r>
          </w:p>
        </w:tc>
        <w:tc>
          <w:tcPr>
            <w:tcW w:w="1129" w:type="dxa"/>
            <w:shd w:val="clear" w:color="auto" w:fill="auto"/>
          </w:tcPr>
          <w:p w:rsidR="008C5067" w:rsidRPr="00C82C29" w:rsidRDefault="008C5067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C5067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8C5067" w:rsidRPr="00920957" w:rsidRDefault="008C5067" w:rsidP="00591CA1">
            <w:pPr>
              <w:jc w:val="center"/>
              <w:rPr>
                <w:sz w:val="28"/>
                <w:szCs w:val="28"/>
              </w:rPr>
            </w:pPr>
            <w:r w:rsidRPr="00920957">
              <w:rPr>
                <w:b/>
                <w:sz w:val="28"/>
                <w:szCs w:val="28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1129" w:type="dxa"/>
            <w:shd w:val="clear" w:color="auto" w:fill="auto"/>
          </w:tcPr>
          <w:p w:rsidR="008C5067" w:rsidRPr="00591CA1" w:rsidRDefault="008C5067" w:rsidP="00245C4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8C5067" w:rsidRDefault="008C5067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1.1</w:t>
            </w:r>
          </w:p>
          <w:p w:rsidR="0075170D" w:rsidRPr="00C82C29" w:rsidRDefault="0075170D" w:rsidP="00904460">
            <w:r w:rsidRPr="00C82C29">
              <w:rPr>
                <w:b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7365F5">
            <w:r w:rsidRPr="00C82C29">
              <w:t>Здоровье и здоровый об</w:t>
            </w:r>
            <w:r>
              <w:t>раз жизни.</w:t>
            </w:r>
          </w:p>
          <w:p w:rsidR="0075170D" w:rsidRDefault="0075170D" w:rsidP="007365F5">
            <w:r>
              <w:t>Общие понятия о здоровье.</w:t>
            </w:r>
          </w:p>
          <w:p w:rsidR="0075170D" w:rsidRPr="00C82C29" w:rsidRDefault="0075170D" w:rsidP="007365F5">
            <w: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1.2.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Факторы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спо</w:t>
            </w:r>
            <w:r>
              <w:rPr>
                <w:b/>
              </w:rPr>
              <w:t>собствующие укреплению здоровья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7365F5">
            <w:r>
              <w:t>Двигательная активность и закаливание организма.</w:t>
            </w:r>
          </w:p>
          <w:p w:rsidR="0075170D" w:rsidRDefault="0075170D" w:rsidP="007365F5">
            <w:r>
              <w:t>Занятия физической культурой</w:t>
            </w:r>
          </w:p>
          <w:p w:rsidR="0075170D" w:rsidRDefault="0075170D" w:rsidP="007365F5">
            <w:r>
              <w:t>Психологическая уравновешенность и ее значение для здоровья</w:t>
            </w:r>
          </w:p>
          <w:p w:rsidR="0075170D" w:rsidRDefault="0075170D" w:rsidP="007365F5">
            <w:r w:rsidRPr="00C82C29">
              <w:t xml:space="preserve">Режим </w:t>
            </w:r>
            <w:r>
              <w:t xml:space="preserve">дня, </w:t>
            </w:r>
            <w:r w:rsidRPr="00C82C29">
              <w:t>труда и отдыха</w:t>
            </w:r>
            <w:r>
              <w:t>.</w:t>
            </w:r>
          </w:p>
          <w:p w:rsidR="0075170D" w:rsidRDefault="0075170D" w:rsidP="007365F5">
            <w:r w:rsidRPr="00C82C29">
              <w:t>Рациональное питание</w:t>
            </w:r>
            <w:r>
              <w:t xml:space="preserve"> и его значение для здоровья</w:t>
            </w:r>
          </w:p>
          <w:p w:rsidR="0075170D" w:rsidRPr="00C82C29" w:rsidRDefault="0075170D" w:rsidP="007365F5">
            <w:pPr>
              <w:rPr>
                <w:b/>
              </w:rPr>
            </w:pPr>
            <w:r w:rsidRPr="00C82C29">
              <w:t>Правила личной гигиены</w:t>
            </w:r>
            <w:r>
              <w:t xml:space="preserve"> и здоровье человека</w:t>
            </w:r>
          </w:p>
        </w:tc>
        <w:tc>
          <w:tcPr>
            <w:tcW w:w="1129" w:type="dxa"/>
            <w:shd w:val="clear" w:color="auto" w:fill="auto"/>
          </w:tcPr>
          <w:p w:rsidR="0075170D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1.3.</w:t>
            </w:r>
          </w:p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Вред</w:t>
            </w:r>
            <w:r>
              <w:rPr>
                <w:b/>
              </w:rPr>
              <w:t>ные привычки и их профилактика. Алкоголь, курение и наркомания. Их влияние на здоровье человека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jc w:val="both"/>
            </w:pPr>
            <w:r w:rsidRPr="00C82C29">
              <w:t>Социальные по</w:t>
            </w:r>
            <w:r>
              <w:t>следствия употребления алкоголя, с</w:t>
            </w:r>
            <w:r w:rsidRPr="00C82C29">
              <w:t>нижение умственной и физической работоспособности человека.</w:t>
            </w:r>
          </w:p>
          <w:p w:rsidR="0075170D" w:rsidRPr="004C49C1" w:rsidRDefault="0075170D" w:rsidP="00904460">
            <w:pPr>
              <w:jc w:val="both"/>
            </w:pPr>
            <w:r w:rsidRPr="00C82C29">
              <w:t>Табачный дым, его составляющие части. Влияние курения на нервную систему, сердечно</w:t>
            </w:r>
            <w:r>
              <w:t>-</w:t>
            </w:r>
            <w:r w:rsidRPr="00C82C29">
              <w:t>сосудистую систему. Пассивное курение и здоровье</w:t>
            </w:r>
          </w:p>
          <w:p w:rsidR="0075170D" w:rsidRPr="004C49C1" w:rsidRDefault="0075170D" w:rsidP="00904460">
            <w:pPr>
              <w:jc w:val="both"/>
            </w:pPr>
            <w:r w:rsidRPr="00C82C29">
              <w:t>Социальные последствия пристрастия к наркотикам. Профилактика наркомании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611F8A" w:rsidP="00904460">
            <w:pPr>
              <w:jc w:val="center"/>
              <w:rPr>
                <w:b/>
              </w:rPr>
            </w:pPr>
            <w:r>
              <w:br w:type="page"/>
            </w:r>
            <w:r w:rsidR="0075170D" w:rsidRPr="00C82C29">
              <w:rPr>
                <w:b/>
              </w:rPr>
              <w:t>Тема</w:t>
            </w:r>
            <w:r w:rsidR="0075170D">
              <w:rPr>
                <w:b/>
              </w:rPr>
              <w:t xml:space="preserve"> 1.4.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Репродуктивное здоровье как составляющая час</w:t>
            </w:r>
            <w:r>
              <w:rPr>
                <w:b/>
              </w:rPr>
              <w:t>ть здоровье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r w:rsidRPr="00C82C29">
              <w:t>Репродуктивное здоровье женщины и факторы</w:t>
            </w:r>
            <w:r>
              <w:t xml:space="preserve">, </w:t>
            </w:r>
            <w:r w:rsidRPr="00C82C29">
              <w:t xml:space="preserve"> влияющие на него. Здоровый образ жизни</w:t>
            </w:r>
            <w:r>
              <w:t xml:space="preserve"> – </w:t>
            </w:r>
            <w:r w:rsidRPr="00C82C29">
              <w:t>необходимое условие сохранности репродуктивного здоровья.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1.5.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инфекционные болезни и их классификация.</w:t>
            </w:r>
            <w:r>
              <w:rPr>
                <w:b/>
              </w:rPr>
              <w:t xml:space="preserve"> Их п</w:t>
            </w:r>
            <w:r w:rsidRPr="00C82C29">
              <w:rPr>
                <w:b/>
              </w:rPr>
              <w:t>рофилактика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r w:rsidRPr="00C82C29">
              <w:t>Пути передачи возбудителей инфекционных заболеваний.</w:t>
            </w:r>
          </w:p>
          <w:p w:rsidR="0075170D" w:rsidRDefault="0075170D" w:rsidP="00904460">
            <w:r>
              <w:t>Индивидуальная и общественная профилактика инфекционных заболеваний.</w:t>
            </w:r>
          </w:p>
          <w:p w:rsidR="0075170D" w:rsidRDefault="0075170D" w:rsidP="00904460">
            <w:r w:rsidRPr="00C82C29">
              <w:t>Инфекции</w:t>
            </w:r>
            <w:r>
              <w:t>,</w:t>
            </w:r>
            <w:r w:rsidRPr="00C82C29">
              <w:t xml:space="preserve"> передаваемые половым путём</w:t>
            </w:r>
            <w:r>
              <w:t>,</w:t>
            </w:r>
            <w:r w:rsidRPr="00C82C29">
              <w:t xml:space="preserve"> и их профилактика.</w:t>
            </w:r>
          </w:p>
          <w:p w:rsidR="0075170D" w:rsidRPr="00C82C29" w:rsidRDefault="0075170D" w:rsidP="00904460">
            <w:r w:rsidRPr="00C82C29">
              <w:t>Ранние половы связи и их последствия для здоровья.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1.6.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Общие правила оказания первой помощи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r w:rsidRPr="00C82C29">
              <w:t>Понятие первой помощи.</w:t>
            </w:r>
          </w:p>
          <w:p w:rsidR="0075170D" w:rsidRDefault="0075170D" w:rsidP="00904460">
            <w:r w:rsidRPr="00C82C29">
              <w:t>Перечень состояний</w:t>
            </w:r>
            <w:r>
              <w:t>,</w:t>
            </w:r>
            <w:r w:rsidRPr="00C82C29">
              <w:t xml:space="preserve"> при которых оказывается первая помощь.</w:t>
            </w:r>
          </w:p>
          <w:p w:rsidR="0075170D" w:rsidRDefault="0075170D" w:rsidP="00904460">
            <w:r w:rsidRPr="00C82C29">
              <w:t xml:space="preserve">Признаки жизни. </w:t>
            </w:r>
          </w:p>
          <w:p w:rsidR="0075170D" w:rsidRDefault="0075170D" w:rsidP="00904460">
            <w:r>
              <w:t>Общие правила оказания первой помощи.</w:t>
            </w:r>
          </w:p>
          <w:p w:rsidR="0075170D" w:rsidRPr="00C82C29" w:rsidRDefault="0075170D" w:rsidP="00904460">
            <w:r w:rsidRPr="00C82C29">
              <w:t>ФЗ «Об основах охраны здоровья граждан РФ».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1.7.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травмах различных областей тела</w:t>
            </w:r>
          </w:p>
        </w:tc>
        <w:tc>
          <w:tcPr>
            <w:tcW w:w="9494" w:type="dxa"/>
            <w:shd w:val="clear" w:color="auto" w:fill="auto"/>
          </w:tcPr>
          <w:p w:rsidR="0075170D" w:rsidRPr="00C973A5" w:rsidRDefault="0075170D" w:rsidP="00904460">
            <w:pPr>
              <w:tabs>
                <w:tab w:val="left" w:pos="2038"/>
              </w:tabs>
              <w:rPr>
                <w:b/>
              </w:rPr>
            </w:pPr>
            <w:r w:rsidRPr="00C973A5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Понятия травм и их виды.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первой помощи при ранениях.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наложения повязок</w:t>
            </w:r>
            <w:r>
              <w:t xml:space="preserve"> различных типов</w:t>
            </w:r>
            <w:r w:rsidRPr="00C82C29"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>Первая помощь при травмах различных областей тела.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Первая помощь при проникающих ранениях грудной</w:t>
            </w:r>
            <w:r>
              <w:t xml:space="preserve"> и</w:t>
            </w:r>
            <w:r w:rsidRPr="00C82C29">
              <w:t xml:space="preserve"> брюшной полости</w:t>
            </w:r>
            <w:r>
              <w:t>, черепа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>Первая помощь п</w:t>
            </w:r>
            <w:r w:rsidRPr="00C82C29">
              <w:t>ри сотрясениях и ушибах головного мозга</w:t>
            </w:r>
            <w:r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переломах</w:t>
            </w:r>
            <w:r>
              <w:t>.</w:t>
            </w:r>
          </w:p>
          <w:p w:rsidR="0075170D" w:rsidRPr="00A93FE1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электротравмах и по</w:t>
            </w:r>
            <w:r>
              <w:t>вреждений</w:t>
            </w:r>
            <w:r w:rsidRPr="00C82C29">
              <w:t xml:space="preserve"> молнией.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1.8.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кровотечениях</w:t>
            </w:r>
          </w:p>
        </w:tc>
        <w:tc>
          <w:tcPr>
            <w:tcW w:w="9494" w:type="dxa"/>
            <w:shd w:val="clear" w:color="auto" w:fill="auto"/>
          </w:tcPr>
          <w:p w:rsidR="0075170D" w:rsidRPr="00A93FE1" w:rsidRDefault="0075170D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Первая помощь при наружных кровотечениях.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капиллярном кровотечении</w:t>
            </w:r>
            <w:r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артериальном кровотечении.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наложения жгута и закрутки.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венозном кровотечении.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Смешанные кровотечения.</w:t>
            </w:r>
          </w:p>
          <w:p w:rsidR="0075170D" w:rsidRPr="00A93FE1" w:rsidRDefault="0075170D" w:rsidP="00904460">
            <w:pPr>
              <w:tabs>
                <w:tab w:val="left" w:pos="2038"/>
              </w:tabs>
            </w:pPr>
            <w:r w:rsidRPr="00C82C29">
              <w:t>Основные признаки внутреннего кровотечения</w:t>
            </w:r>
            <w:r>
              <w:t>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1.9.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отсутствии сознания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904460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223577" w:rsidRPr="00C82C29" w:rsidRDefault="00223577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223577" w:rsidRDefault="00223577" w:rsidP="00223577">
            <w:r w:rsidRPr="00C82C29">
              <w:t>Признаки обморока.</w:t>
            </w:r>
          </w:p>
          <w:p w:rsidR="00223577" w:rsidRDefault="00223577" w:rsidP="00223577">
            <w:r w:rsidRPr="00C82C29">
              <w:t>П</w:t>
            </w:r>
            <w:r>
              <w:t>ервая помощь</w:t>
            </w:r>
            <w:r w:rsidRPr="00C82C29">
              <w:t xml:space="preserve"> при отсутствии кровообращения</w:t>
            </w:r>
            <w:r>
              <w:t xml:space="preserve"> (остановке сердца)</w:t>
            </w:r>
            <w:r w:rsidRPr="00C82C29">
              <w:t>.</w:t>
            </w:r>
          </w:p>
          <w:p w:rsidR="00223577" w:rsidRDefault="00223577" w:rsidP="00223577">
            <w:r w:rsidRPr="00C82C29">
              <w:t>Основные причины остановки сердца.</w:t>
            </w:r>
          </w:p>
          <w:p w:rsidR="00223577" w:rsidRDefault="00223577" w:rsidP="00223577">
            <w:r w:rsidRPr="00C82C29">
              <w:t>Признаки расстройства кровообращения и клинической смерти.</w:t>
            </w:r>
          </w:p>
          <w:p w:rsidR="00223577" w:rsidRPr="00C82C29" w:rsidRDefault="00223577" w:rsidP="00223577">
            <w:pPr>
              <w:rPr>
                <w:b/>
              </w:rPr>
            </w:pPr>
            <w:r>
              <w:t>Правила проведения н</w:t>
            </w:r>
            <w:r w:rsidRPr="00C82C29">
              <w:t>епрямо</w:t>
            </w:r>
            <w:r>
              <w:t>го (наружного)</w:t>
            </w:r>
            <w:r w:rsidRPr="00C82C29">
              <w:t xml:space="preserve"> массаж</w:t>
            </w:r>
            <w:r>
              <w:t>а</w:t>
            </w:r>
            <w:r w:rsidRPr="00C82C29">
              <w:t xml:space="preserve"> сердца и искусственного дыхания.</w:t>
            </w:r>
          </w:p>
        </w:tc>
        <w:tc>
          <w:tcPr>
            <w:tcW w:w="1129" w:type="dxa"/>
            <w:shd w:val="clear" w:color="auto" w:fill="auto"/>
          </w:tcPr>
          <w:p w:rsidR="00223577" w:rsidRDefault="00223577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223577" w:rsidRDefault="00223577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Pr="00C82C29" w:rsidRDefault="00223577" w:rsidP="00904460"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«Обеспечение личной безопасности и сохранение здоровья»</w:t>
            </w:r>
          </w:p>
        </w:tc>
        <w:tc>
          <w:tcPr>
            <w:tcW w:w="1129" w:type="dxa"/>
            <w:shd w:val="clear" w:color="auto" w:fill="auto"/>
          </w:tcPr>
          <w:p w:rsidR="0075170D" w:rsidRPr="00223577" w:rsidRDefault="00223577" w:rsidP="00904460">
            <w:pPr>
              <w:jc w:val="center"/>
            </w:pPr>
            <w:r w:rsidRPr="00223577">
              <w:t>1</w:t>
            </w: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Default="009D6F40" w:rsidP="009D6F40">
            <w:pPr>
              <w:rPr>
                <w:b/>
              </w:rPr>
            </w:pPr>
            <w:r w:rsidRPr="00C82C29">
              <w:rPr>
                <w:b/>
              </w:rPr>
              <w:t>Практические занятия</w:t>
            </w:r>
          </w:p>
          <w:p w:rsidR="004119C2" w:rsidRDefault="004119C2" w:rsidP="009D6F40">
            <w:pPr>
              <w:rPr>
                <w:b/>
              </w:rPr>
            </w:pPr>
            <w:r>
              <w:t>Изучение основных положений организации рационального питания и освоение методов его гигиенической оценки</w:t>
            </w:r>
          </w:p>
          <w:p w:rsidR="009D6F40" w:rsidRPr="00C82C29" w:rsidRDefault="009D6F40" w:rsidP="009D6F40">
            <w:pPr>
              <w:rPr>
                <w:b/>
                <w:u w:val="single"/>
              </w:rPr>
            </w:pPr>
            <w:r>
              <w:t>Изучение и освоение основных приемов оказания первой помощи при кровотечениях.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04460" w:rsidRPr="00C82C29" w:rsidRDefault="0090446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04460" w:rsidRPr="00C82C29" w:rsidRDefault="00904460" w:rsidP="00904460">
            <w:pPr>
              <w:rPr>
                <w:b/>
                <w:u w:val="single"/>
              </w:rPr>
            </w:pPr>
            <w:r w:rsidRPr="00C82C29">
              <w:rPr>
                <w:b/>
                <w:u w:val="single"/>
              </w:rPr>
              <w:t>Самостоятельная работа  обучающихся</w:t>
            </w:r>
          </w:p>
          <w:p w:rsidR="00904460" w:rsidRPr="00C82C29" w:rsidRDefault="00904460" w:rsidP="00904460">
            <w:r w:rsidRPr="00C82C29">
              <w:t xml:space="preserve">   Систематическая работа с конспектом, учебной  и специальной литературой </w:t>
            </w:r>
          </w:p>
          <w:p w:rsidR="00904460" w:rsidRPr="00C82C29" w:rsidRDefault="00904460" w:rsidP="00904460">
            <w:r w:rsidRPr="00C82C29">
              <w:t xml:space="preserve">   Подготовить рефераты:</w:t>
            </w:r>
          </w:p>
          <w:p w:rsidR="00904460" w:rsidRPr="00C82C29" w:rsidRDefault="00904460" w:rsidP="00904460">
            <w:r w:rsidRPr="00C82C29">
              <w:t xml:space="preserve">           «Техносфера и её влияние на окружающую среду».</w:t>
            </w:r>
          </w:p>
          <w:p w:rsidR="00904460" w:rsidRPr="00C82C29" w:rsidRDefault="00904460" w:rsidP="00904460">
            <w:r w:rsidRPr="00C82C29">
              <w:t xml:space="preserve">            «Основное содержание Семейного кодекса  РФ».</w:t>
            </w:r>
          </w:p>
          <w:p w:rsidR="00904460" w:rsidRPr="00C82C29" w:rsidRDefault="00904460" w:rsidP="00904460">
            <w:r w:rsidRPr="00C82C29">
              <w:t>Подготовить презентации:</w:t>
            </w:r>
          </w:p>
          <w:p w:rsidR="00904460" w:rsidRPr="00C82C29" w:rsidRDefault="00904460" w:rsidP="00904460">
            <w:r w:rsidRPr="00C82C29">
              <w:t xml:space="preserve">            « Здоровый образ жизни».</w:t>
            </w:r>
          </w:p>
          <w:p w:rsidR="00904460" w:rsidRPr="00C82C29" w:rsidRDefault="00904460" w:rsidP="00904460">
            <w:pPr>
              <w:rPr>
                <w:b/>
              </w:rPr>
            </w:pPr>
            <w:r w:rsidRPr="00C82C29">
              <w:t xml:space="preserve">             « Мы против курения».</w:t>
            </w:r>
          </w:p>
        </w:tc>
        <w:tc>
          <w:tcPr>
            <w:tcW w:w="1129" w:type="dxa"/>
            <w:shd w:val="clear" w:color="auto" w:fill="auto"/>
          </w:tcPr>
          <w:p w:rsidR="00904460" w:rsidRPr="00223577" w:rsidRDefault="0090446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223577" w:rsidRPr="00C82C29" w:rsidRDefault="00223577" w:rsidP="00223577">
            <w:pPr>
              <w:jc w:val="center"/>
              <w:rPr>
                <w:b/>
              </w:rPr>
            </w:pPr>
            <w:r w:rsidRPr="00245C4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2. Государственная система обеспечения безопасности населения</w:t>
            </w:r>
          </w:p>
        </w:tc>
        <w:tc>
          <w:tcPr>
            <w:tcW w:w="1129" w:type="dxa"/>
            <w:shd w:val="clear" w:color="auto" w:fill="auto"/>
          </w:tcPr>
          <w:p w:rsidR="00223577" w:rsidRPr="00223577" w:rsidRDefault="00223577" w:rsidP="00904460">
            <w:pPr>
              <w:jc w:val="center"/>
              <w:rPr>
                <w:b/>
              </w:rPr>
            </w:pPr>
            <w:r w:rsidRPr="00223577">
              <w:rPr>
                <w:b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223577" w:rsidRDefault="00223577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2.1.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2.2.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Х</w:t>
            </w:r>
            <w:r w:rsidRPr="00C82C29">
              <w:t xml:space="preserve">арактеристика </w:t>
            </w:r>
            <w:r>
              <w:t>чрезвычайных ситуаций</w:t>
            </w:r>
            <w:r w:rsidRPr="00C82C29">
              <w:t xml:space="preserve"> природного и техногенного характера</w:t>
            </w:r>
            <w:r>
              <w:t>,</w:t>
            </w:r>
            <w:r w:rsidRPr="00C82C29">
              <w:t xml:space="preserve"> наиболее вероятные для данной местности и района проживания</w:t>
            </w:r>
            <w:r>
              <w:t>.</w:t>
            </w:r>
          </w:p>
          <w:p w:rsidR="00611F8A" w:rsidRDefault="00611F8A" w:rsidP="00904460">
            <w:r w:rsidRPr="00EB4ADE">
              <w:t>Правила поведения в условиях чрезвычайных ситуаций природного и техногенного характера</w:t>
            </w:r>
          </w:p>
          <w:p w:rsidR="00611F8A" w:rsidRPr="00C82C29" w:rsidRDefault="00611F8A" w:rsidP="00904460">
            <w: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2.3.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EB4ADE">
              <w:t>Единая государственная система предупреждения и ликвидации чрезвычайных ситуаций</w:t>
            </w:r>
            <w:r>
              <w:t xml:space="preserve"> (РСЧС), история ее создания, предназначение, структура, задачи, решаемые для защиты населения от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2.4.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Гражданская оборона – составляющая часть обороноспособности страны.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Основные понятия и определения, задачи гражданской обороны. Структура и органы управления гражданской обороны.</w:t>
            </w:r>
          </w:p>
          <w:p w:rsidR="00611F8A" w:rsidRPr="00C82C29" w:rsidRDefault="00611F8A" w:rsidP="00904460">
            <w:r>
              <w:t>Мониторинг и прогнозирование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2.5.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lastRenderedPageBreak/>
              <w:t>Современные средства поражения и их поражающие факторы. Мероприятия по защите населения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611F8A" w:rsidRPr="00C82C29" w:rsidRDefault="00611F8A" w:rsidP="00904460">
            <w:r>
              <w:t>Эвакуация населения в условиях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2.6.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Организация инженерной защиты населения от поражающих факторов чрезвычайных ситуаций мирного и военного времени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 w:rsidRPr="00C82C29">
              <w:t>Инженерная защита. Виды защитных сооружений.</w:t>
            </w:r>
          </w:p>
          <w:p w:rsidR="00611F8A" w:rsidRDefault="00611F8A" w:rsidP="00904460">
            <w:r w:rsidRPr="00C82C29">
              <w:t>Основное предназначение защитных сооружений ГО.</w:t>
            </w:r>
          </w:p>
          <w:p w:rsidR="00611F8A" w:rsidRPr="00C82C29" w:rsidRDefault="00611F8A" w:rsidP="00904460">
            <w:r w:rsidRPr="00C82C29">
              <w:t xml:space="preserve">Правила поведения в защитных сооружениях. 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2.7.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Аварийно</w:t>
            </w:r>
            <w:r>
              <w:rPr>
                <w:b/>
              </w:rPr>
              <w:t>-</w:t>
            </w:r>
            <w:r w:rsidRPr="00C82C29">
              <w:rPr>
                <w:b/>
              </w:rPr>
              <w:t>спасательные и другие неотложные работы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проводимые в зонах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t>Организация и основное содержание аварийно</w:t>
            </w:r>
            <w:r>
              <w:t>-</w:t>
            </w:r>
            <w:r w:rsidRPr="00C82C29">
              <w:t>спасательных работ. Санитарная обработка</w:t>
            </w:r>
            <w:r>
              <w:t xml:space="preserve"> людей после их пребывания в зонах заражения</w:t>
            </w:r>
            <w:r w:rsidRPr="00C82C29">
              <w:t>. Виды и её содержание.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2.8.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Обучение населения  по защите от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 w:rsidRPr="00C82C29">
              <w:t xml:space="preserve">Основные направления деятельности государственных организаций </w:t>
            </w:r>
            <w:r>
              <w:t xml:space="preserve">и ведомств </w:t>
            </w:r>
            <w:r w:rsidRPr="00C82C29">
              <w:t>РФ по защите населения и территорий от ЧС</w:t>
            </w:r>
            <w:r>
              <w:t>: п</w:t>
            </w:r>
            <w:r w:rsidRPr="00C82C29">
              <w:t>рогноз, мониторинг, оповещение, эвакуация, аварийно</w:t>
            </w:r>
            <w:r>
              <w:t>-</w:t>
            </w:r>
            <w:r w:rsidRPr="00C82C29">
              <w:t>спасательные работы, обучение населения.</w:t>
            </w:r>
          </w:p>
          <w:p w:rsidR="00611F8A" w:rsidRPr="00C82C29" w:rsidRDefault="00611F8A" w:rsidP="00904460">
            <w:r w:rsidRPr="00C82C29">
              <w:t>Организация ГО в образовательном учреждении</w:t>
            </w:r>
            <w:r>
              <w:t>, ее предназначение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2.9.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Правила безопасного поведения при угрозе террористического акта, захвате в </w:t>
            </w:r>
            <w:r>
              <w:rPr>
                <w:b/>
              </w:rPr>
              <w:t xml:space="preserve">качестве </w:t>
            </w:r>
            <w:r w:rsidRPr="00C82C29">
              <w:rPr>
                <w:b/>
              </w:rPr>
              <w:t>заложник</w:t>
            </w:r>
            <w:r>
              <w:rPr>
                <w:b/>
              </w:rPr>
              <w:t>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t>Меры безопасности для населения</w:t>
            </w:r>
            <w:r>
              <w:t>,</w:t>
            </w:r>
            <w:r w:rsidRPr="00C82C29">
              <w:t xml:space="preserve"> оказавшегося на территории военных действий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2.10.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МЧС России – федеральный орган управления в области защиты населения от чрезвычайных ситуаций.</w:t>
            </w:r>
          </w:p>
          <w:p w:rsidR="00611F8A" w:rsidRDefault="00611F8A" w:rsidP="00904460">
            <w:r>
              <w:t>Полиция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      </w:r>
          </w:p>
          <w:p w:rsidR="00611F8A" w:rsidRDefault="00611F8A" w:rsidP="00904460">
            <w:r>
              <w:t>Служба скорой медицинской помощи.</w:t>
            </w:r>
          </w:p>
          <w:p w:rsidR="00611F8A" w:rsidRDefault="00611F8A" w:rsidP="00904460">
            <w:r>
              <w:t>Федеральная служба по надзору в сфере защиты прав потребителей и благополучия человека (Роспотребнадзор России).</w:t>
            </w:r>
          </w:p>
          <w:p w:rsidR="00611F8A" w:rsidRDefault="00611F8A" w:rsidP="00904460">
            <w:r>
              <w:lastRenderedPageBreak/>
              <w:t>Другие государственные службы в области безопасности.</w:t>
            </w:r>
          </w:p>
          <w:p w:rsidR="00611F8A" w:rsidRPr="00C82C29" w:rsidRDefault="00611F8A" w:rsidP="00904460">
            <w:r>
              <w:t>Правовые основы организации защиты населения РФ от чрезвычайных ситуаций мирного времени.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904460" w:rsidRPr="00C82C29" w:rsidRDefault="0090446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04460" w:rsidRPr="00C82C29" w:rsidRDefault="00904460" w:rsidP="00904460">
            <w:pPr>
              <w:jc w:val="both"/>
              <w:rPr>
                <w:b/>
              </w:rPr>
            </w:pPr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«Государственная система обеспечения безопасности населения»</w:t>
            </w:r>
          </w:p>
        </w:tc>
        <w:tc>
          <w:tcPr>
            <w:tcW w:w="1129" w:type="dxa"/>
            <w:shd w:val="clear" w:color="auto" w:fill="auto"/>
          </w:tcPr>
          <w:p w:rsidR="00904460" w:rsidRPr="00223577" w:rsidRDefault="00904460" w:rsidP="00904460">
            <w:pPr>
              <w:jc w:val="center"/>
            </w:pPr>
            <w:r w:rsidRPr="00223577">
              <w:t>1</w:t>
            </w: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Pr="00693E0B" w:rsidRDefault="009D6F40" w:rsidP="009D6F40">
            <w:pPr>
              <w:tabs>
                <w:tab w:val="left" w:pos="2038"/>
              </w:tabs>
              <w:rPr>
                <w:b/>
              </w:rPr>
            </w:pPr>
            <w:r w:rsidRPr="00693E0B">
              <w:rPr>
                <w:b/>
              </w:rPr>
              <w:t>Практические занятия</w:t>
            </w:r>
          </w:p>
          <w:p w:rsidR="009D6F40" w:rsidRPr="00C82C29" w:rsidRDefault="009D6F40" w:rsidP="009D6F40">
            <w:pPr>
              <w:tabs>
                <w:tab w:val="left" w:pos="2038"/>
              </w:tabs>
              <w:rPr>
                <w:b/>
              </w:rPr>
            </w:pPr>
            <w:r w:rsidRPr="00A93FE1">
              <w:t>Изучение и отработка моделей поведения в условиях вынужденной природной автономии.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Pr="00C82C29" w:rsidRDefault="009D6F40" w:rsidP="009D6F40">
            <w:pPr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9D6F40" w:rsidRPr="00C82C29" w:rsidRDefault="009D6F40" w:rsidP="009D6F40">
            <w:r w:rsidRPr="00C82C29">
              <w:t>Работа с конспектами и учебной литературой</w:t>
            </w:r>
          </w:p>
          <w:p w:rsidR="009D6F40" w:rsidRPr="00C82C29" w:rsidRDefault="009D6F40" w:rsidP="009D6F40">
            <w:r w:rsidRPr="00C82C29">
              <w:t>Подготовить сообщения;</w:t>
            </w:r>
          </w:p>
          <w:p w:rsidR="009D6F40" w:rsidRPr="00C82C29" w:rsidRDefault="009D6F40" w:rsidP="009D6F40">
            <w:pPr>
              <w:jc w:val="both"/>
              <w:rPr>
                <w:b/>
              </w:rPr>
            </w:pPr>
            <w:r>
              <w:t>Подготовить рефераты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904460" w:rsidRPr="00C82C29" w:rsidRDefault="00904460" w:rsidP="00904460">
            <w:pPr>
              <w:jc w:val="center"/>
            </w:pPr>
            <w:r w:rsidRPr="00245C4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3. Основы обороны государства и воинская обязанность</w:t>
            </w:r>
          </w:p>
        </w:tc>
        <w:tc>
          <w:tcPr>
            <w:tcW w:w="1129" w:type="dxa"/>
            <w:shd w:val="clear" w:color="auto" w:fill="auto"/>
          </w:tcPr>
          <w:p w:rsidR="00904460" w:rsidRPr="00C82C29" w:rsidRDefault="004119C2" w:rsidP="009044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История создания вооруженных сил </w:t>
            </w:r>
            <w:r>
              <w:rPr>
                <w:b/>
              </w:rPr>
              <w:t>России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Организация вооруженных сил Московского государства в </w:t>
            </w:r>
            <w:r>
              <w:rPr>
                <w:lang w:val="en-US"/>
              </w:rPr>
              <w:t>XIV</w:t>
            </w:r>
            <w:r w:rsidRPr="00766CC5">
              <w:t>-</w:t>
            </w:r>
            <w:r>
              <w:rPr>
                <w:lang w:val="en-US"/>
              </w:rPr>
              <w:t>XV</w:t>
            </w:r>
            <w:r>
              <w:t xml:space="preserve"> веках.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Военная реформа Ивана Грозного в середине </w:t>
            </w:r>
            <w:r>
              <w:rPr>
                <w:lang w:val="en-US"/>
              </w:rPr>
              <w:t>XVI</w:t>
            </w:r>
            <w:r>
              <w:t xml:space="preserve"> века.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Военная реформа Петра </w:t>
            </w:r>
            <w:r>
              <w:rPr>
                <w:lang w:val="en-US"/>
              </w:rPr>
              <w:t>I</w:t>
            </w:r>
            <w:r>
              <w:t>, создание регулярной армии, ее особенности.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Военные реформы в России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века, создание массовой армии.</w:t>
            </w:r>
          </w:p>
          <w:p w:rsidR="00611F8A" w:rsidRPr="00766CC5" w:rsidRDefault="00611F8A" w:rsidP="00904460">
            <w:pPr>
              <w:tabs>
                <w:tab w:val="left" w:pos="2038"/>
              </w:tabs>
            </w:pPr>
            <w:r>
              <w:t>Создание советских Вооруженных Сил, их структура и предназначение.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3.2.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предпосылки проведения военной реформы вооруженных сил на современном этапе.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>
              <w:t>Основные предпосылки проведения военной реформы Вооруженных Сил Российской Федерации на современном этапе.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3.3.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Функции</w:t>
            </w:r>
            <w:r>
              <w:rPr>
                <w:b/>
              </w:rPr>
              <w:t xml:space="preserve"> и основные задачи современных В</w:t>
            </w:r>
            <w:r w:rsidRPr="00C82C29">
              <w:rPr>
                <w:b/>
              </w:rPr>
              <w:t xml:space="preserve">ооруженных </w:t>
            </w:r>
            <w:r>
              <w:rPr>
                <w:b/>
              </w:rPr>
              <w:t>Сил Российской Ф</w:t>
            </w:r>
            <w:r w:rsidRPr="00C82C29">
              <w:rPr>
                <w:b/>
              </w:rPr>
              <w:t>едерации, их роль и место в системе обеспечения национальной безопасности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3.4.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Организационная структу</w:t>
            </w:r>
            <w:r>
              <w:rPr>
                <w:b/>
              </w:rPr>
              <w:t>ра Вооруженных Сил Российской Ф</w:t>
            </w:r>
            <w:r w:rsidRPr="00C82C29">
              <w:rPr>
                <w:b/>
              </w:rPr>
              <w:t>едерации, рода войск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Вооруженные силы их роль и место в системе безопасности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Сухопутные войска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Военно</w:t>
            </w:r>
            <w:r>
              <w:t>-</w:t>
            </w:r>
            <w:r w:rsidRPr="00C82C29">
              <w:t>морской флот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Военно</w:t>
            </w:r>
            <w:r>
              <w:t>-</w:t>
            </w:r>
            <w:r w:rsidRPr="00C82C29">
              <w:t>воздушные силы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lastRenderedPageBreak/>
              <w:t>История создания, структуры и предназначения.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РВСН, ВВНС, ВДВ.</w:t>
            </w:r>
          </w:p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t>Другие войска их состав и предназначения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3.5.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понятия о воинской обязанности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Воинская обязанность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Воинский учет, его организация и предназначения.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Первоначальная постановка на воинский учет.</w:t>
            </w:r>
          </w:p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t>Медицинское освидетельствование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3.6.</w:t>
            </w:r>
          </w:p>
          <w:p w:rsidR="00AD4623" w:rsidRPr="00C82C29" w:rsidRDefault="00AD4623" w:rsidP="00CA5F40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подготовка граждан на военную службу</w:t>
            </w:r>
          </w:p>
        </w:tc>
        <w:tc>
          <w:tcPr>
            <w:tcW w:w="9494" w:type="dxa"/>
            <w:shd w:val="clear" w:color="auto" w:fill="auto"/>
          </w:tcPr>
          <w:p w:rsidR="00AD4623" w:rsidRPr="00C82C29" w:rsidRDefault="00AD4623" w:rsidP="00CA5F4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CA5F4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>
              <w:t>Основное содержание обязательной подготовки</w:t>
            </w:r>
          </w:p>
          <w:p w:rsidR="00AD4623" w:rsidRPr="00C82C29" w:rsidRDefault="00AD4623" w:rsidP="00904460">
            <w:pPr>
              <w:tabs>
                <w:tab w:val="left" w:pos="2038"/>
              </w:tabs>
            </w:pPr>
            <w:r>
              <w:t>Добровольная подготовка граждан – основные направления по программам офицеров з</w:t>
            </w:r>
            <w:r w:rsidR="00526D1D">
              <w:t>а</w:t>
            </w:r>
            <w:r>
              <w:t>паса на военных кафедрах образовательных учреждений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Призыв на военную службу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Общее, должностные и специальные обязанности военнослужащих. Размещение военнослужащих.</w:t>
            </w:r>
          </w:p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Распорядок дня в воинской части.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Прохождение службы по призыву</w:t>
            </w:r>
          </w:p>
        </w:tc>
        <w:tc>
          <w:tcPr>
            <w:tcW w:w="1129" w:type="dxa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Прохожде</w:t>
            </w:r>
            <w:r>
              <w:rPr>
                <w:b/>
              </w:rPr>
              <w:t>ние военнослужащих по контракту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Условия прохождение службы по контракту.</w:t>
            </w:r>
          </w:p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Требования</w:t>
            </w:r>
            <w:r>
              <w:t>,</w:t>
            </w:r>
            <w:r w:rsidRPr="00C82C29">
              <w:t xml:space="preserve"> предъявляемые к гражданам проходящие службу по контракту.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Права и льготы</w:t>
            </w:r>
            <w:r>
              <w:t>,</w:t>
            </w:r>
            <w:r w:rsidRPr="00C82C29">
              <w:t xml:space="preserve"> предоставляемые военнослужащему проходящему службу по контракту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9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Ал</w:t>
            </w:r>
            <w:r>
              <w:rPr>
                <w:b/>
              </w:rPr>
              <w:t>ьтернативная гражданская служба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>
              <w:t>Основные условия прохождения альтернативной гражданской службы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>
              <w:t>Т</w:t>
            </w:r>
            <w:r w:rsidRPr="00C82C29">
              <w:t>ребования</w:t>
            </w:r>
            <w:r>
              <w:t>,</w:t>
            </w:r>
            <w:r w:rsidRPr="00C82C29">
              <w:t xml:space="preserve"> предъявляемые к гражданам для прохождения альтернативной гражданской службы.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>
              <w:t>Основные права и обязанности военнослужащих</w:t>
            </w:r>
          </w:p>
          <w:p w:rsidR="0032390A" w:rsidRDefault="0032390A" w:rsidP="00904460">
            <w:pPr>
              <w:tabs>
                <w:tab w:val="left" w:pos="2038"/>
              </w:tabs>
            </w:pPr>
            <w:r>
              <w:t>Т</w:t>
            </w:r>
            <w:r w:rsidRPr="00C82C29">
              <w:t>ребования</w:t>
            </w:r>
            <w:r>
              <w:t>,</w:t>
            </w:r>
            <w:r w:rsidRPr="00C82C29">
              <w:t xml:space="preserve"> предъявляемые к </w:t>
            </w:r>
            <w:r>
              <w:t>военнослужащим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3.10.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Качества личности военнослужащего как защитника Отечества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Любовь к Родине, верность воинскому долгу, присяге, готовность выступить на</w:t>
            </w:r>
            <w:r>
              <w:t xml:space="preserve"> защиту конституционного строя.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Специалист в совершенстве владеющий оружием и боевой техникой.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Default="00AD4623" w:rsidP="0090446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3.11. 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Требования воинской деятельности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предъявляемые к моральным, индивидуально </w:t>
            </w:r>
            <w:r>
              <w:rPr>
                <w:b/>
              </w:rPr>
              <w:lastRenderedPageBreak/>
              <w:t>-</w:t>
            </w:r>
            <w:r w:rsidRPr="00C82C29">
              <w:rPr>
                <w:b/>
              </w:rPr>
              <w:t>психологическим и профессиональным качествам гражданина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CA5F40">
            <w:pPr>
              <w:tabs>
                <w:tab w:val="left" w:pos="2038"/>
              </w:tabs>
            </w:pPr>
            <w:r w:rsidRPr="00C82C29">
              <w:t>Требования к психологическим, и морально</w:t>
            </w:r>
            <w:r>
              <w:t>-</w:t>
            </w:r>
            <w:r w:rsidRPr="00C82C29">
              <w:t>этическим качествам призывника.</w:t>
            </w:r>
          </w:p>
          <w:p w:rsidR="00AD4623" w:rsidRPr="00A93FE1" w:rsidRDefault="00AD4623" w:rsidP="00CA5F40">
            <w:pPr>
              <w:tabs>
                <w:tab w:val="left" w:pos="2038"/>
              </w:tabs>
            </w:pPr>
            <w:r w:rsidRPr="00C82C29">
              <w:t>Основные понятия о психологической совместимости членов воинского коллектива.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3.12.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Воинская дисциплина и ответственность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Единоначалие – принцип строительства ВС РФ.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Общие права и обязанности военнослужащих.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Воинская дисциплина, её содержание и значение.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Виды ответственности ус</w:t>
            </w:r>
            <w:r>
              <w:t>тановленной для военнослужащих.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Взыскания</w:t>
            </w:r>
            <w:r>
              <w:t>,</w:t>
            </w:r>
            <w:r w:rsidRPr="00C82C29">
              <w:t xml:space="preserve"> налагаемые на солдат, матросов, проходящих службу по призыву.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Уголовная ответственность. Соблю</w:t>
            </w:r>
            <w:r>
              <w:t>дение норм гуманитарного права .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3.13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Как стать</w:t>
            </w:r>
            <w:r>
              <w:rPr>
                <w:b/>
              </w:rPr>
              <w:t xml:space="preserve"> офицером Российской армии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r w:rsidRPr="00C82C29">
              <w:t>Основные виды военных образовательных учреждений профессионального образования.</w:t>
            </w:r>
          </w:p>
          <w:p w:rsidR="00AD4623" w:rsidRPr="00A93FE1" w:rsidRDefault="00AD4623" w:rsidP="00904460">
            <w:r w:rsidRPr="00C82C29">
              <w:t>Правила приёма граждан в военные образовательные учреждения. Организация подготовки офицерских кадров ВС. РФ.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3.14.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Боевые традиции Вооружённых Сил России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Патриотизм и верность воинскому долгу – основные качества защитника Отечества.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Дни воинской славы России.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Основные формы увековечивания памяти российских воинов отличившихся в сражениях.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Дружба и войсковое товарищество – основа боевой готовности подразделений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3.15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>
              <w:rPr>
                <w:b/>
              </w:rPr>
              <w:t>Ритуалы Вооружённых С</w:t>
            </w:r>
            <w:r w:rsidRPr="00C82C29">
              <w:rPr>
                <w:b/>
              </w:rPr>
              <w:t>ил Российской Федерации</w:t>
            </w:r>
            <w:r>
              <w:rPr>
                <w:b/>
              </w:rPr>
              <w:t>. Символы воинской чести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526D1D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Ритуал приведения к военной присяге.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Ритуал вручения боевого знамени воинской части.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Вручение личному составу боевого оружия и техники.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Ритуал увольнения в запас выслуживших установленные сроки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A93FE1" w:rsidRDefault="00526D1D" w:rsidP="00CA5F40">
            <w:pPr>
              <w:tabs>
                <w:tab w:val="left" w:pos="2038"/>
              </w:tabs>
              <w:jc w:val="right"/>
            </w:pPr>
          </w:p>
        </w:tc>
        <w:tc>
          <w:tcPr>
            <w:tcW w:w="9494" w:type="dxa"/>
            <w:shd w:val="clear" w:color="auto" w:fill="auto"/>
          </w:tcPr>
          <w:p w:rsidR="00526D1D" w:rsidRPr="00C82C29" w:rsidRDefault="00526D1D" w:rsidP="00526D1D">
            <w:pPr>
              <w:rPr>
                <w:b/>
              </w:rPr>
            </w:pPr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«Основы обороны государства и воинская обязанность»</w:t>
            </w:r>
          </w:p>
        </w:tc>
        <w:tc>
          <w:tcPr>
            <w:tcW w:w="1129" w:type="dxa"/>
            <w:shd w:val="clear" w:color="auto" w:fill="auto"/>
          </w:tcPr>
          <w:p w:rsidR="00526D1D" w:rsidRPr="009D6F40" w:rsidRDefault="00526D1D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C82C29" w:rsidRDefault="00526D1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526D1D" w:rsidRPr="00C82C29" w:rsidRDefault="00526D1D" w:rsidP="00904460">
            <w:pPr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526D1D" w:rsidRPr="00C82C29" w:rsidRDefault="00526D1D" w:rsidP="00904460">
            <w:r w:rsidRPr="00C82C29">
              <w:t>Работа с конспектами и учебной литературой</w:t>
            </w:r>
          </w:p>
          <w:p w:rsidR="00526D1D" w:rsidRPr="00C82C29" w:rsidRDefault="00526D1D" w:rsidP="00904460">
            <w:r w:rsidRPr="00C82C29">
              <w:t>Подготовить сообщения;</w:t>
            </w:r>
          </w:p>
          <w:p w:rsidR="00526D1D" w:rsidRPr="00C82C29" w:rsidRDefault="00526D1D" w:rsidP="00904460">
            <w:r w:rsidRPr="00C82C29">
              <w:t>Требования к моральным, деловым качествам  призывника.</w:t>
            </w:r>
          </w:p>
          <w:p w:rsidR="00526D1D" w:rsidRPr="00C82C29" w:rsidRDefault="00526D1D" w:rsidP="00904460">
            <w:r w:rsidRPr="00C82C29">
              <w:t>Подготовить рефераты по темам:</w:t>
            </w:r>
          </w:p>
          <w:p w:rsidR="00526D1D" w:rsidRPr="00C82C29" w:rsidRDefault="00526D1D" w:rsidP="00904460">
            <w:r w:rsidRPr="00C82C29">
              <w:t>«Города герои Российской Федерации».</w:t>
            </w:r>
          </w:p>
          <w:p w:rsidR="00526D1D" w:rsidRPr="00C82C29" w:rsidRDefault="00526D1D" w:rsidP="00904460">
            <w:r w:rsidRPr="00C82C29">
              <w:t>«Основные виды  вооружения и военной техники в РФ».</w:t>
            </w:r>
          </w:p>
          <w:p w:rsidR="00526D1D" w:rsidRPr="00A93FE1" w:rsidRDefault="00526D1D" w:rsidP="00904460">
            <w:r>
              <w:t>«Символы воинской чести»</w:t>
            </w:r>
          </w:p>
        </w:tc>
        <w:tc>
          <w:tcPr>
            <w:tcW w:w="1129" w:type="dxa"/>
            <w:shd w:val="clear" w:color="auto" w:fill="auto"/>
          </w:tcPr>
          <w:p w:rsidR="00526D1D" w:rsidRPr="00C82C29" w:rsidRDefault="00526D1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</w:tbl>
    <w:p w:rsidR="00526D1D" w:rsidRDefault="00526D1D">
      <w:r>
        <w:br w:type="page"/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494"/>
        <w:gridCol w:w="1129"/>
        <w:gridCol w:w="1126"/>
      </w:tblGrid>
      <w:tr w:rsidR="00526D1D" w:rsidTr="00526D1D">
        <w:tc>
          <w:tcPr>
            <w:tcW w:w="12863" w:type="dxa"/>
            <w:gridSpan w:val="2"/>
            <w:shd w:val="clear" w:color="auto" w:fill="auto"/>
          </w:tcPr>
          <w:p w:rsidR="00526D1D" w:rsidRDefault="00526D1D" w:rsidP="00526D1D">
            <w:pPr>
              <w:jc w:val="center"/>
            </w:pPr>
            <w:r w:rsidRPr="00245C4A"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</w:rPr>
              <w:t>4. Основы медицинских знаний и здорового образа жизни</w:t>
            </w:r>
          </w:p>
        </w:tc>
        <w:tc>
          <w:tcPr>
            <w:tcW w:w="1129" w:type="dxa"/>
            <w:shd w:val="clear" w:color="auto" w:fill="auto"/>
          </w:tcPr>
          <w:p w:rsidR="00526D1D" w:rsidRPr="00526D1D" w:rsidRDefault="00526D1D" w:rsidP="00CD5CA1">
            <w:pPr>
              <w:jc w:val="center"/>
              <w:rPr>
                <w:b/>
              </w:rPr>
            </w:pPr>
            <w:r w:rsidRPr="00526D1D">
              <w:rPr>
                <w:b/>
              </w:rPr>
              <w:t>1</w:t>
            </w:r>
            <w:r w:rsidR="00CD5CA1">
              <w:rPr>
                <w:b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26D1D" w:rsidRDefault="00526D1D" w:rsidP="00526D1D">
            <w:pPr>
              <w:jc w:val="both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4.1</w:t>
            </w:r>
          </w:p>
          <w:p w:rsidR="00CD5CA1" w:rsidRPr="00C82C29" w:rsidRDefault="00CD5CA1" w:rsidP="00CA5F40">
            <w:r w:rsidRPr="00C82C29">
              <w:rPr>
                <w:b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Здоровье и здоровый об</w:t>
            </w:r>
            <w:r>
              <w:t>раз жизни.</w:t>
            </w:r>
          </w:p>
          <w:p w:rsidR="00CD5CA1" w:rsidRDefault="00CD5CA1" w:rsidP="00CA5F40">
            <w:r>
              <w:t>Общие понятия о здоровье.</w:t>
            </w:r>
          </w:p>
          <w:p w:rsidR="00CD5CA1" w:rsidRPr="00C82C29" w:rsidRDefault="00CD5CA1" w:rsidP="00CA5F40">
            <w: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4.2.</w:t>
            </w:r>
          </w:p>
          <w:p w:rsidR="00CD5CA1" w:rsidRPr="00C82C29" w:rsidRDefault="00CD5CA1" w:rsidP="00CA5F40">
            <w:r w:rsidRPr="00C82C29">
              <w:rPr>
                <w:b/>
              </w:rPr>
              <w:t xml:space="preserve">Влияние </w:t>
            </w:r>
            <w:r>
              <w:rPr>
                <w:b/>
              </w:rPr>
              <w:t xml:space="preserve">неблагоприятной </w:t>
            </w:r>
            <w:r w:rsidRPr="00C82C29">
              <w:rPr>
                <w:b/>
              </w:rPr>
              <w:t>окружа</w:t>
            </w:r>
            <w:r>
              <w:rPr>
                <w:b/>
              </w:rPr>
              <w:t>ющей среды на здоровье человека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>
              <w:t>Основные источники загрязнения окружающей среды.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>
              <w:t>Техносфера как источник негативных факторов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4.3.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Правовые основы взаимоотношения полов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Брак и семья.</w:t>
            </w:r>
          </w:p>
          <w:p w:rsidR="00CD5CA1" w:rsidRDefault="00CD5CA1" w:rsidP="00CA5F40">
            <w:r w:rsidRPr="00C82C29">
              <w:t>Культура брачных отношений.</w:t>
            </w:r>
          </w:p>
          <w:p w:rsidR="00CD5CA1" w:rsidRDefault="00CD5CA1" w:rsidP="00CA5F40">
            <w:r w:rsidRPr="00C82C29">
              <w:t>Основные функции семьи.</w:t>
            </w:r>
          </w:p>
          <w:p w:rsidR="00CD5CA1" w:rsidRDefault="00CD5CA1" w:rsidP="00CA5F40">
            <w:r w:rsidRPr="00C82C29">
              <w:t>Основы семейного права в Российской Федерации.</w:t>
            </w:r>
          </w:p>
          <w:p w:rsidR="00CD5CA1" w:rsidRDefault="00CD5CA1" w:rsidP="00CA5F40">
            <w:r w:rsidRPr="00C82C29">
              <w:t xml:space="preserve">Права и обязанности родителей. 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Конвенция ООН «О правах ребёнка»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4.4.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ожогах</w:t>
            </w: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Понятия</w:t>
            </w:r>
            <w:r>
              <w:t>, о</w:t>
            </w:r>
            <w:r w:rsidRPr="00C82C29">
              <w:t>сновные виды и степени ожогов</w:t>
            </w:r>
            <w:r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термических ожогах</w:t>
            </w:r>
            <w:r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>
              <w:t xml:space="preserve">Первая помощь </w:t>
            </w:r>
            <w:r w:rsidRPr="00C82C29">
              <w:t>при химических ожогах.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При воздействии высоких температур.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Последствия воздействия на организм человека высоких температур</w:t>
            </w:r>
            <w:r>
              <w:t xml:space="preserve"> на организм человека</w:t>
            </w:r>
            <w:r w:rsidRPr="00C82C29"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>
              <w:t>Основные признаки т</w:t>
            </w:r>
            <w:r w:rsidRPr="00C82C29">
              <w:t>еплово</w:t>
            </w:r>
            <w:r>
              <w:t>го</w:t>
            </w:r>
            <w:r w:rsidRPr="00C82C29">
              <w:t xml:space="preserve"> удар</w:t>
            </w:r>
            <w:r>
              <w:t>а</w:t>
            </w:r>
            <w:r w:rsidRPr="00C82C29"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Предупреждение развития перегрев</w:t>
            </w:r>
            <w:r>
              <w:t>ов</w:t>
            </w:r>
            <w:r w:rsidRPr="00C82C29">
              <w:t>.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Воздействи</w:t>
            </w:r>
            <w:r>
              <w:t>е ультрафиолетовых</w:t>
            </w:r>
            <w:r w:rsidRPr="00C82C29">
              <w:t xml:space="preserve"> лучей на человека</w:t>
            </w:r>
            <w:r>
              <w:t>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4.5.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воздействии низких температур</w:t>
            </w: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Последствия воздействия низких температур на организм человека. Основные степени отморожений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4.6.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r w:rsidRPr="00C82C29">
              <w:t>Основные приёмы удаления инородных тел из верхних дыхательных путей.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4.7.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отравлениях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r w:rsidRPr="00C82C29">
              <w:t>Острое и хроническое отравление.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4.8.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Здоровье родителей и здоровье будущего ребёнка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>
              <w:rPr>
                <w:b/>
              </w:rPr>
              <w:t>С</w:t>
            </w:r>
            <w:r w:rsidRPr="00C82C29">
              <w:rPr>
                <w:b/>
              </w:rPr>
              <w:t>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 xml:space="preserve"> </w:t>
            </w:r>
            <w:r>
              <w:t>О</w:t>
            </w:r>
            <w:r w:rsidRPr="00C82C29">
              <w:t>сновные средства планирования семьи.</w:t>
            </w:r>
          </w:p>
          <w:p w:rsidR="00CD5CA1" w:rsidRDefault="00CD5CA1" w:rsidP="00CA5F40">
            <w:r w:rsidRPr="00C82C29">
              <w:t>Факторы</w:t>
            </w:r>
            <w:r>
              <w:t>,</w:t>
            </w:r>
            <w:r w:rsidRPr="00C82C29">
              <w:t xml:space="preserve"> влияющие на здоровье ребёнка.</w:t>
            </w:r>
          </w:p>
          <w:p w:rsidR="00CD5CA1" w:rsidRDefault="00CD5CA1" w:rsidP="00CA5F40">
            <w:r w:rsidRPr="00C82C29">
              <w:t>Беременность и гигиена беременности.</w:t>
            </w:r>
          </w:p>
          <w:p w:rsidR="00CD5CA1" w:rsidRDefault="00CD5CA1" w:rsidP="00CA5F40">
            <w:r w:rsidRPr="00C82C29">
              <w:t>Признаки и сроки беременности.</w:t>
            </w:r>
          </w:p>
          <w:p w:rsidR="00CD5CA1" w:rsidRDefault="00CD5CA1" w:rsidP="00CA5F40">
            <w:r>
              <w:t>Понятие патронажа,</w:t>
            </w:r>
            <w:r w:rsidRPr="00C82C29">
              <w:t xml:space="preserve"> </w:t>
            </w:r>
            <w:r>
              <w:t>в</w:t>
            </w:r>
            <w:r w:rsidRPr="00C82C29">
              <w:t>иды патронажей.</w:t>
            </w:r>
          </w:p>
          <w:p w:rsidR="00CD5CA1" w:rsidRPr="00C82C29" w:rsidRDefault="00CD5CA1" w:rsidP="00CA5F40">
            <w:r w:rsidRPr="00C82C29">
              <w:t>Особенности питания и образа жизни беременной женщины.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4.9.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Основы ухода за ребёнком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Физиологические особенности развития новорождённых детей</w:t>
            </w:r>
            <w:r>
              <w:t>.</w:t>
            </w:r>
          </w:p>
          <w:p w:rsidR="00CD5CA1" w:rsidRDefault="00CD5CA1" w:rsidP="00CA5F40">
            <w:r w:rsidRPr="00C82C29">
              <w:t xml:space="preserve">Основные мероприятия по уходу за </w:t>
            </w:r>
            <w:r>
              <w:t>младенцами</w:t>
            </w:r>
            <w:r w:rsidRPr="00C82C29">
              <w:t>.</w:t>
            </w:r>
          </w:p>
          <w:p w:rsidR="00CD5CA1" w:rsidRDefault="00CD5CA1" w:rsidP="00CA5F40">
            <w:r w:rsidRPr="00C82C29">
              <w:t>Формирование</w:t>
            </w:r>
            <w:r>
              <w:t xml:space="preserve"> основ здорового образа жизни.</w:t>
            </w:r>
          </w:p>
          <w:p w:rsidR="00CD5CA1" w:rsidRPr="00C82C29" w:rsidRDefault="00CD5CA1" w:rsidP="00CA5F40">
            <w:r w:rsidRPr="00C82C29">
              <w:t>Духовность и здоровье семьи.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C82C29" w:rsidRDefault="00526D1D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526D1D" w:rsidRDefault="00526D1D" w:rsidP="00CA5F40">
            <w:pPr>
              <w:tabs>
                <w:tab w:val="left" w:pos="2038"/>
              </w:tabs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526D1D" w:rsidRPr="00C82C29" w:rsidRDefault="00526D1D" w:rsidP="00CA5F40">
            <w:r w:rsidRPr="00C82C29">
              <w:t>Работа с конспектами и учебной литературой</w:t>
            </w:r>
          </w:p>
          <w:p w:rsidR="00526D1D" w:rsidRPr="00C82C29" w:rsidRDefault="00526D1D" w:rsidP="00CA5F40">
            <w:r w:rsidRPr="00C82C29">
              <w:t>Подготовит выступления:</w:t>
            </w:r>
          </w:p>
          <w:p w:rsidR="00526D1D" w:rsidRPr="00C82C29" w:rsidRDefault="00526D1D" w:rsidP="00CA5F40">
            <w:r w:rsidRPr="00C82C29">
              <w:t xml:space="preserve">  «Острое и хроническое выступление».</w:t>
            </w:r>
          </w:p>
          <w:p w:rsidR="00526D1D" w:rsidRPr="00C82C29" w:rsidRDefault="00526D1D" w:rsidP="00CA5F40">
            <w:r w:rsidRPr="00C82C29">
              <w:t>Подготовить рефераты:</w:t>
            </w:r>
          </w:p>
          <w:p w:rsidR="00526D1D" w:rsidRPr="00C82C29" w:rsidRDefault="00526D1D" w:rsidP="00CA5F40">
            <w:r w:rsidRPr="00C82C29">
              <w:t xml:space="preserve">   «Оказания первой помощи при бытовых травмах».</w:t>
            </w:r>
          </w:p>
          <w:p w:rsidR="00526D1D" w:rsidRPr="00C82C29" w:rsidRDefault="00526D1D" w:rsidP="00CA5F40">
            <w:r w:rsidRPr="00C82C29">
              <w:t xml:space="preserve">   «Политика государства по поддержке семьи».</w:t>
            </w:r>
          </w:p>
          <w:p w:rsidR="00526D1D" w:rsidRPr="00A93FE1" w:rsidRDefault="00526D1D" w:rsidP="00CA5F40">
            <w:pPr>
              <w:tabs>
                <w:tab w:val="left" w:pos="2038"/>
              </w:tabs>
            </w:pPr>
            <w:r w:rsidRPr="00C82C29">
              <w:t xml:space="preserve">   «Духовность и здоровье семьи».</w:t>
            </w:r>
          </w:p>
        </w:tc>
        <w:tc>
          <w:tcPr>
            <w:tcW w:w="1129" w:type="dxa"/>
            <w:shd w:val="clear" w:color="auto" w:fill="auto"/>
          </w:tcPr>
          <w:p w:rsidR="00526D1D" w:rsidRPr="00C82C29" w:rsidRDefault="00526D1D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  <w:tr w:rsidR="00A46E65" w:rsidTr="00526D1D">
        <w:tc>
          <w:tcPr>
            <w:tcW w:w="3369" w:type="dxa"/>
            <w:shd w:val="clear" w:color="auto" w:fill="auto"/>
          </w:tcPr>
          <w:p w:rsidR="00A46E65" w:rsidRPr="00C82C29" w:rsidRDefault="00A46E65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46E65" w:rsidRPr="00C82C29" w:rsidRDefault="00A46E65" w:rsidP="00CA5F40">
            <w:pPr>
              <w:tabs>
                <w:tab w:val="left" w:pos="2038"/>
              </w:tabs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129" w:type="dxa"/>
            <w:shd w:val="clear" w:color="auto" w:fill="auto"/>
          </w:tcPr>
          <w:p w:rsidR="00A46E65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46E65" w:rsidRDefault="00A46E65" w:rsidP="00245C4A">
            <w:pPr>
              <w:jc w:val="center"/>
            </w:pPr>
          </w:p>
        </w:tc>
      </w:tr>
    </w:tbl>
    <w:p w:rsidR="004D63B0" w:rsidRDefault="004D63B0" w:rsidP="00DE005D"/>
    <w:p w:rsidR="007A0C7E" w:rsidRDefault="007A0C7E" w:rsidP="00611F8A">
      <w:r>
        <w:t>Для характеристики уровня освоения учебного материала используются следующие обозначения:</w:t>
      </w:r>
    </w:p>
    <w:p w:rsidR="007A0C7E" w:rsidRDefault="007A0C7E" w:rsidP="00611F8A">
      <w:r>
        <w:t>1 – ознакомительный (узнавание ранее изученных объектов, свойств);</w:t>
      </w:r>
    </w:p>
    <w:p w:rsidR="00256AB2" w:rsidRDefault="00256AB2" w:rsidP="00611F8A">
      <w:r>
        <w:t>2 – репродуктивный (выполнение деятельности по образцу, инструкции или под руководством);</w:t>
      </w:r>
    </w:p>
    <w:p w:rsidR="00256AB2" w:rsidRDefault="00256AB2" w:rsidP="00611F8A">
      <w:r>
        <w:t>3 – продуктивный (планирование и самостоятельное выполнение деятельности, решение проблемных задач)</w:t>
      </w:r>
      <w:r w:rsidR="00241A4B">
        <w:t>.</w:t>
      </w:r>
    </w:p>
    <w:p w:rsidR="006B3DE1" w:rsidRPr="004D63B0" w:rsidRDefault="006B3DE1" w:rsidP="004D63B0">
      <w:pPr>
        <w:sectPr w:rsidR="006B3DE1" w:rsidRPr="004D63B0" w:rsidSect="00611F8A">
          <w:pgSz w:w="16838" w:h="11906" w:orient="landscape"/>
          <w:pgMar w:top="426" w:right="1134" w:bottom="142" w:left="1134" w:header="709" w:footer="709" w:gutter="0"/>
          <w:cols w:space="720"/>
        </w:sectPr>
      </w:pPr>
    </w:p>
    <w:p w:rsidR="00DE005D" w:rsidRDefault="00DE005D" w:rsidP="008F7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781828">
        <w:rPr>
          <w:b/>
          <w:caps/>
          <w:sz w:val="28"/>
          <w:szCs w:val="28"/>
        </w:rPr>
        <w:lastRenderedPageBreak/>
        <w:t>3. условия реализации</w:t>
      </w:r>
      <w:r w:rsidR="001C0976">
        <w:rPr>
          <w:b/>
          <w:caps/>
          <w:sz w:val="28"/>
          <w:szCs w:val="28"/>
        </w:rPr>
        <w:t xml:space="preserve"> рабочей </w:t>
      </w:r>
      <w:r w:rsidRPr="00781828">
        <w:rPr>
          <w:b/>
          <w:caps/>
          <w:sz w:val="28"/>
          <w:szCs w:val="28"/>
        </w:rPr>
        <w:t xml:space="preserve"> программы</w:t>
      </w:r>
      <w:r w:rsidR="001C0976">
        <w:rPr>
          <w:b/>
          <w:caps/>
          <w:sz w:val="28"/>
          <w:szCs w:val="28"/>
        </w:rPr>
        <w:t xml:space="preserve"> учебной</w:t>
      </w:r>
      <w:r w:rsidRPr="00781828">
        <w:rPr>
          <w:b/>
          <w:caps/>
          <w:sz w:val="28"/>
          <w:szCs w:val="28"/>
        </w:rPr>
        <w:t xml:space="preserve"> дисциплины</w:t>
      </w:r>
    </w:p>
    <w:p w:rsidR="001C0976" w:rsidRPr="001C0976" w:rsidRDefault="001C0976" w:rsidP="001C0976"/>
    <w:p w:rsidR="001C0976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78182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005D" w:rsidRPr="00781828" w:rsidRDefault="00DE005D" w:rsidP="001C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 xml:space="preserve">Реализация программы </w:t>
      </w:r>
      <w:r w:rsidR="001C0976">
        <w:rPr>
          <w:bCs/>
          <w:sz w:val="28"/>
          <w:szCs w:val="28"/>
        </w:rPr>
        <w:t xml:space="preserve">учебной </w:t>
      </w:r>
      <w:r w:rsidRPr="00781828">
        <w:rPr>
          <w:bCs/>
          <w:sz w:val="28"/>
          <w:szCs w:val="28"/>
        </w:rPr>
        <w:t xml:space="preserve">дисциплины требует </w:t>
      </w:r>
      <w:r w:rsidR="00967F19" w:rsidRPr="00781828">
        <w:rPr>
          <w:bCs/>
          <w:sz w:val="28"/>
          <w:szCs w:val="28"/>
        </w:rPr>
        <w:t>наличия учебного кабинета</w:t>
      </w:r>
      <w:r w:rsidR="001C0976">
        <w:rPr>
          <w:bCs/>
          <w:sz w:val="28"/>
          <w:szCs w:val="28"/>
        </w:rPr>
        <w:t xml:space="preserve"> «Основы безопасности жизнедеятельности».</w:t>
      </w:r>
    </w:p>
    <w:p w:rsidR="00DE005D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Об</w:t>
      </w:r>
      <w:r w:rsidR="00967F19" w:rsidRPr="00781828">
        <w:rPr>
          <w:bCs/>
          <w:sz w:val="28"/>
          <w:szCs w:val="28"/>
        </w:rPr>
        <w:t xml:space="preserve">орудование учебного кабинета: </w:t>
      </w:r>
    </w:p>
    <w:p w:rsidR="00967F19" w:rsidRPr="00781828" w:rsidRDefault="00967F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посадочные места по коли</w:t>
      </w:r>
      <w:r w:rsidR="00173F2B" w:rsidRPr="00781828">
        <w:rPr>
          <w:bCs/>
          <w:sz w:val="28"/>
          <w:szCs w:val="28"/>
        </w:rPr>
        <w:t>честву обучающихся;</w:t>
      </w:r>
    </w:p>
    <w:p w:rsidR="00173F2B" w:rsidRPr="00781828" w:rsidRDefault="00173F2B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рабочее место преподавателя;</w:t>
      </w:r>
    </w:p>
    <w:p w:rsidR="00173F2B" w:rsidRPr="00781828" w:rsidRDefault="00173F2B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образцы средств индивидуальной защиты орга</w:t>
      </w:r>
      <w:r w:rsidR="00DA5352" w:rsidRPr="00781828">
        <w:rPr>
          <w:bCs/>
          <w:sz w:val="28"/>
          <w:szCs w:val="28"/>
        </w:rPr>
        <w:t>нов дыхания</w:t>
      </w:r>
      <w:r w:rsidR="008339F5" w:rsidRPr="00781828">
        <w:rPr>
          <w:bCs/>
          <w:sz w:val="28"/>
          <w:szCs w:val="28"/>
        </w:rPr>
        <w:t xml:space="preserve"> </w:t>
      </w:r>
      <w:r w:rsidR="00DB3640" w:rsidRPr="00781828">
        <w:rPr>
          <w:bCs/>
          <w:sz w:val="28"/>
          <w:szCs w:val="28"/>
        </w:rPr>
        <w:t>и</w:t>
      </w:r>
      <w:r w:rsidR="008339F5" w:rsidRPr="00781828">
        <w:rPr>
          <w:bCs/>
          <w:sz w:val="28"/>
          <w:szCs w:val="28"/>
        </w:rPr>
        <w:t xml:space="preserve"> </w:t>
      </w:r>
      <w:r w:rsidR="00DA5352" w:rsidRPr="00781828">
        <w:rPr>
          <w:bCs/>
          <w:sz w:val="28"/>
          <w:szCs w:val="28"/>
        </w:rPr>
        <w:t>кожи</w:t>
      </w:r>
      <w:r w:rsidR="00DB3640" w:rsidRPr="00781828">
        <w:rPr>
          <w:bCs/>
          <w:sz w:val="28"/>
          <w:szCs w:val="28"/>
        </w:rPr>
        <w:t>;</w:t>
      </w:r>
    </w:p>
    <w:p w:rsidR="009F0E19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средства оказания первой медицинской помощи;</w:t>
      </w:r>
    </w:p>
    <w:p w:rsidR="00DB3640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 учебно-техническое оборудование для военной подготовки;</w:t>
      </w:r>
    </w:p>
    <w:p w:rsidR="00DB3640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экранно-звуковые пособия</w:t>
      </w:r>
      <w:r w:rsidR="00C26749">
        <w:rPr>
          <w:bCs/>
          <w:sz w:val="28"/>
          <w:szCs w:val="28"/>
        </w:rPr>
        <w:t>;</w:t>
      </w:r>
    </w:p>
    <w:p w:rsidR="009F0E19" w:rsidRPr="00781828" w:rsidRDefault="00B475AE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место провидение из ПВ</w:t>
      </w:r>
      <w:r w:rsidR="00C26749">
        <w:rPr>
          <w:bCs/>
          <w:sz w:val="28"/>
          <w:szCs w:val="28"/>
        </w:rPr>
        <w:t>;</w:t>
      </w:r>
      <w:r w:rsidR="00DB3640" w:rsidRPr="00781828">
        <w:rPr>
          <w:bCs/>
          <w:sz w:val="28"/>
          <w:szCs w:val="28"/>
        </w:rPr>
        <w:t xml:space="preserve">                             </w:t>
      </w:r>
    </w:p>
    <w:p w:rsidR="00B475AE" w:rsidRPr="00781828" w:rsidRDefault="00B475AE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-наличие ПВ и макетов АК-74</w:t>
      </w:r>
      <w:r w:rsidR="00C26749">
        <w:rPr>
          <w:bCs/>
          <w:sz w:val="28"/>
          <w:szCs w:val="28"/>
        </w:rPr>
        <w:t>.</w:t>
      </w:r>
    </w:p>
    <w:p w:rsidR="00DE005D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Технические средства обучения:</w:t>
      </w:r>
    </w:p>
    <w:p w:rsidR="009F0E19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компьютер</w:t>
      </w:r>
      <w:r w:rsidR="00C26749">
        <w:rPr>
          <w:bCs/>
          <w:sz w:val="28"/>
          <w:szCs w:val="28"/>
        </w:rPr>
        <w:t>;</w:t>
      </w:r>
    </w:p>
    <w:p w:rsidR="009F0E19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телевизор</w:t>
      </w:r>
      <w:r w:rsidR="00C26749">
        <w:rPr>
          <w:bCs/>
          <w:sz w:val="28"/>
          <w:szCs w:val="28"/>
        </w:rPr>
        <w:t>;</w:t>
      </w:r>
    </w:p>
    <w:p w:rsidR="009F0E19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</w:t>
      </w:r>
      <w:r w:rsidR="008339F5" w:rsidRPr="00781828">
        <w:rPr>
          <w:bCs/>
          <w:sz w:val="28"/>
          <w:szCs w:val="28"/>
        </w:rPr>
        <w:t>о</w:t>
      </w:r>
      <w:r w:rsidRPr="00781828">
        <w:rPr>
          <w:bCs/>
          <w:sz w:val="28"/>
          <w:szCs w:val="28"/>
        </w:rPr>
        <w:t>ектор</w:t>
      </w:r>
      <w:r w:rsidR="00C26749">
        <w:rPr>
          <w:bCs/>
          <w:sz w:val="28"/>
          <w:szCs w:val="28"/>
        </w:rPr>
        <w:t>;</w:t>
      </w:r>
      <w:r w:rsidR="008339F5" w:rsidRPr="00781828">
        <w:rPr>
          <w:bCs/>
          <w:sz w:val="28"/>
          <w:szCs w:val="28"/>
        </w:rPr>
        <w:t xml:space="preserve"> </w:t>
      </w:r>
    </w:p>
    <w:p w:rsidR="00DE005D" w:rsidRPr="00C26749" w:rsidRDefault="00394C75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  <w:lang w:val="en-US"/>
        </w:rPr>
        <w:t>DVD</w:t>
      </w:r>
      <w:r w:rsidR="00C26749">
        <w:rPr>
          <w:bCs/>
          <w:sz w:val="28"/>
          <w:szCs w:val="28"/>
        </w:rPr>
        <w:t>;</w:t>
      </w:r>
    </w:p>
    <w:p w:rsidR="00394C75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экран</w:t>
      </w:r>
      <w:r w:rsidR="00C26749">
        <w:rPr>
          <w:bCs/>
          <w:sz w:val="28"/>
          <w:szCs w:val="28"/>
        </w:rPr>
        <w:t>.</w:t>
      </w:r>
    </w:p>
    <w:p w:rsidR="009F0E19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E005D" w:rsidRPr="00781828" w:rsidRDefault="00DE005D" w:rsidP="008F7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3.2. Информационное обеспечение обучения</w:t>
      </w:r>
    </w:p>
    <w:p w:rsidR="00DE005D" w:rsidRPr="00A60D04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0D04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E005D" w:rsidRPr="00781828" w:rsidRDefault="00DE005D" w:rsidP="00C26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Осн</w:t>
      </w:r>
      <w:r w:rsidR="00C26749">
        <w:rPr>
          <w:bCs/>
          <w:sz w:val="28"/>
          <w:szCs w:val="28"/>
        </w:rPr>
        <w:t>овные источники</w:t>
      </w:r>
    </w:p>
    <w:p w:rsidR="00DE005D" w:rsidRPr="00781828" w:rsidRDefault="008339F5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1.Топоров Н.К. Основы безопасности жизнедеятельности.10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11классы:</w:t>
      </w:r>
    </w:p>
    <w:p w:rsidR="00B15740" w:rsidRPr="00781828" w:rsidRDefault="008339F5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Учеб</w:t>
      </w:r>
      <w:r w:rsidR="00C26749">
        <w:rPr>
          <w:bCs/>
          <w:sz w:val="28"/>
          <w:szCs w:val="28"/>
        </w:rPr>
        <w:t xml:space="preserve">ник </w:t>
      </w:r>
      <w:r w:rsidRPr="00781828">
        <w:rPr>
          <w:bCs/>
          <w:sz w:val="28"/>
          <w:szCs w:val="28"/>
        </w:rPr>
        <w:t xml:space="preserve">для учащихся </w:t>
      </w:r>
      <w:r w:rsidR="00B15740" w:rsidRPr="00781828">
        <w:rPr>
          <w:bCs/>
          <w:sz w:val="28"/>
          <w:szCs w:val="28"/>
        </w:rPr>
        <w:t>общеобразовательн</w:t>
      </w:r>
      <w:r w:rsidR="00AA66C8" w:rsidRPr="00781828">
        <w:rPr>
          <w:bCs/>
          <w:sz w:val="28"/>
          <w:szCs w:val="28"/>
        </w:rPr>
        <w:t>ых учреждений</w:t>
      </w:r>
      <w:r w:rsidR="00C26749">
        <w:rPr>
          <w:bCs/>
          <w:sz w:val="28"/>
          <w:szCs w:val="28"/>
        </w:rPr>
        <w:t xml:space="preserve">. </w:t>
      </w:r>
      <w:r w:rsidR="00AA66C8" w:rsidRPr="00781828">
        <w:rPr>
          <w:bCs/>
          <w:sz w:val="28"/>
          <w:szCs w:val="28"/>
        </w:rPr>
        <w:t>- М.</w:t>
      </w:r>
      <w:r w:rsidR="0096755A">
        <w:rPr>
          <w:bCs/>
          <w:sz w:val="28"/>
          <w:szCs w:val="28"/>
        </w:rPr>
        <w:t xml:space="preserve">: </w:t>
      </w:r>
      <w:r w:rsidR="00AA66C8" w:rsidRPr="00781828">
        <w:rPr>
          <w:bCs/>
          <w:sz w:val="28"/>
          <w:szCs w:val="28"/>
        </w:rPr>
        <w:t>Просвещение</w:t>
      </w:r>
      <w:r w:rsidR="00B15740" w:rsidRPr="00781828">
        <w:rPr>
          <w:bCs/>
          <w:sz w:val="28"/>
          <w:szCs w:val="28"/>
        </w:rPr>
        <w:t>,</w:t>
      </w:r>
      <w:r w:rsidR="0096755A">
        <w:rPr>
          <w:bCs/>
          <w:sz w:val="28"/>
          <w:szCs w:val="28"/>
        </w:rPr>
        <w:t xml:space="preserve"> 2008.</w:t>
      </w:r>
    </w:p>
    <w:p w:rsidR="00B15740" w:rsidRPr="00781828" w:rsidRDefault="00B157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lastRenderedPageBreak/>
        <w:t>2.Смирнов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А.Т.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безопасности жизнедеятельности.10кл.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учеб.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для общеобразоват.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учреждений.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-10-е изд</w:t>
      </w:r>
      <w:r w:rsidR="0096755A">
        <w:rPr>
          <w:bCs/>
          <w:sz w:val="28"/>
          <w:szCs w:val="28"/>
        </w:rPr>
        <w:t xml:space="preserve">.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2009.</w:t>
      </w:r>
    </w:p>
    <w:p w:rsidR="00B15740" w:rsidRPr="00781828" w:rsidRDefault="00B157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3.Смирнов А.Т.</w:t>
      </w:r>
      <w:r w:rsidR="00A60D04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безопасности жизнедеятельности.11кл.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учеб.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для общеобразоват.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учреждений.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-10-е изд</w:t>
      </w:r>
      <w:r w:rsidR="0096755A">
        <w:rPr>
          <w:bCs/>
          <w:sz w:val="28"/>
          <w:szCs w:val="28"/>
        </w:rPr>
        <w:t xml:space="preserve">.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2009.</w:t>
      </w:r>
    </w:p>
    <w:p w:rsidR="00B15740" w:rsidRDefault="00445AF4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4.Смирнов А.Т.</w:t>
      </w:r>
      <w:r w:rsidR="0096755A">
        <w:rPr>
          <w:bCs/>
          <w:sz w:val="28"/>
          <w:szCs w:val="28"/>
        </w:rPr>
        <w:t xml:space="preserve">, </w:t>
      </w:r>
      <w:r w:rsidRPr="00781828">
        <w:rPr>
          <w:bCs/>
          <w:sz w:val="28"/>
          <w:szCs w:val="28"/>
        </w:rPr>
        <w:t>Мишин П.В.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медицинских знаний и здорового образа жизни.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-7-е изд.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</w:t>
      </w:r>
      <w:r w:rsidR="0096755A">
        <w:rPr>
          <w:bCs/>
          <w:sz w:val="28"/>
          <w:szCs w:val="28"/>
        </w:rPr>
        <w:t>.</w:t>
      </w:r>
    </w:p>
    <w:p w:rsidR="0096755A" w:rsidRPr="00781828" w:rsidRDefault="0096755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15740" w:rsidRPr="00781828" w:rsidRDefault="0096755A" w:rsidP="0096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</w:t>
      </w:r>
    </w:p>
    <w:p w:rsidR="00F3213A" w:rsidRPr="00781828" w:rsidRDefault="00F3213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1.Научно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методический и информационный журнал: ОБЖ. Основы безопасности жизнедеятельности.</w:t>
      </w:r>
    </w:p>
    <w:p w:rsidR="00B15740" w:rsidRPr="0096755A" w:rsidRDefault="0096755A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2.И</w:t>
      </w:r>
      <w:r w:rsidR="00F3213A" w:rsidRPr="00781828">
        <w:rPr>
          <w:bCs/>
          <w:sz w:val="28"/>
          <w:szCs w:val="28"/>
        </w:rPr>
        <w:t>нтернет</w:t>
      </w:r>
      <w:r>
        <w:rPr>
          <w:bCs/>
          <w:sz w:val="28"/>
          <w:szCs w:val="28"/>
        </w:rPr>
        <w:t xml:space="preserve"> </w:t>
      </w:r>
      <w:r w:rsidR="00F3213A" w:rsidRPr="0078182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3213A" w:rsidRPr="00781828">
        <w:rPr>
          <w:bCs/>
          <w:sz w:val="28"/>
          <w:szCs w:val="28"/>
        </w:rPr>
        <w:t xml:space="preserve">сайты: </w:t>
      </w:r>
      <w:r w:rsidR="00F3213A" w:rsidRPr="00781828">
        <w:rPr>
          <w:bCs/>
          <w:sz w:val="28"/>
          <w:szCs w:val="28"/>
          <w:lang w:val="en-US"/>
        </w:rPr>
        <w:t>www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school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edu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</w:rPr>
        <w:t xml:space="preserve"> </w:t>
      </w:r>
    </w:p>
    <w:p w:rsidR="00F3213A" w:rsidRPr="00781828" w:rsidRDefault="0096755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213A" w:rsidRPr="00781828">
        <w:rPr>
          <w:bCs/>
          <w:sz w:val="28"/>
          <w:szCs w:val="28"/>
        </w:rPr>
        <w:t xml:space="preserve"> Комплект учебно-наглядных по</w:t>
      </w:r>
      <w:r w:rsidR="00AA66C8" w:rsidRPr="00781828">
        <w:rPr>
          <w:bCs/>
          <w:sz w:val="28"/>
          <w:szCs w:val="28"/>
        </w:rPr>
        <w:t>собий «Защита населения от ОМП»</w:t>
      </w:r>
      <w:r>
        <w:rPr>
          <w:bCs/>
          <w:sz w:val="28"/>
          <w:szCs w:val="28"/>
        </w:rPr>
        <w:t>.</w:t>
      </w:r>
    </w:p>
    <w:p w:rsidR="00DE005D" w:rsidRPr="00781828" w:rsidRDefault="00F3213A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4. Ком</w:t>
      </w:r>
      <w:r w:rsidR="0096755A">
        <w:rPr>
          <w:bCs/>
          <w:sz w:val="28"/>
          <w:szCs w:val="28"/>
        </w:rPr>
        <w:t>плект учебно-наглядных пособий,</w:t>
      </w:r>
      <w:r w:rsidR="005B5B8B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плакатов</w:t>
      </w:r>
      <w:r w:rsidR="005B5B8B">
        <w:rPr>
          <w:bCs/>
          <w:sz w:val="28"/>
          <w:szCs w:val="28"/>
        </w:rPr>
        <w:t xml:space="preserve">, </w:t>
      </w:r>
      <w:r w:rsidRPr="00781828">
        <w:rPr>
          <w:bCs/>
          <w:sz w:val="28"/>
          <w:szCs w:val="28"/>
        </w:rPr>
        <w:t>планшетов</w:t>
      </w:r>
      <w:r w:rsidR="00DB3640" w:rsidRPr="00781828">
        <w:rPr>
          <w:bCs/>
          <w:sz w:val="28"/>
          <w:szCs w:val="28"/>
        </w:rPr>
        <w:t>.</w:t>
      </w:r>
    </w:p>
    <w:p w:rsidR="00B475AE" w:rsidRPr="00781828" w:rsidRDefault="005B5B8B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5.Общевоинские уставы вооруженных сил РФ.</w:t>
      </w:r>
    </w:p>
    <w:p w:rsidR="00BF41BC" w:rsidRDefault="00476534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B5B8B">
        <w:rPr>
          <w:bCs/>
          <w:sz w:val="28"/>
          <w:szCs w:val="28"/>
        </w:rPr>
        <w:t>.</w:t>
      </w:r>
      <w:r w:rsidR="001E072F" w:rsidRPr="00781828">
        <w:rPr>
          <w:bCs/>
          <w:sz w:val="28"/>
          <w:szCs w:val="28"/>
        </w:rPr>
        <w:t>Аверин</w:t>
      </w:r>
      <w:r w:rsidR="005B5B8B">
        <w:rPr>
          <w:bCs/>
          <w:sz w:val="28"/>
          <w:szCs w:val="28"/>
        </w:rPr>
        <w:t xml:space="preserve"> А.И. Н</w:t>
      </w:r>
      <w:r w:rsidR="001E072F" w:rsidRPr="00781828">
        <w:rPr>
          <w:bCs/>
          <w:sz w:val="28"/>
          <w:szCs w:val="28"/>
        </w:rPr>
        <w:t>ачальная военная подготовка</w:t>
      </w:r>
      <w:r w:rsidR="005B5B8B">
        <w:rPr>
          <w:bCs/>
          <w:sz w:val="28"/>
          <w:szCs w:val="28"/>
        </w:rPr>
        <w:t>.</w:t>
      </w:r>
    </w:p>
    <w:p w:rsidR="00476534" w:rsidRDefault="00476534" w:rsidP="008F7881">
      <w:pPr>
        <w:spacing w:line="360" w:lineRule="auto"/>
        <w:jc w:val="both"/>
        <w:rPr>
          <w:bCs/>
          <w:sz w:val="28"/>
          <w:szCs w:val="28"/>
        </w:rPr>
      </w:pPr>
    </w:p>
    <w:p w:rsidR="00BF41BC" w:rsidRPr="00BF41BC" w:rsidRDefault="00BF41BC" w:rsidP="00BF41BC"/>
    <w:p w:rsidR="00DE005D" w:rsidRDefault="009D6F40" w:rsidP="0093024E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005D" w:rsidRPr="00781828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 w:rsidR="00BF41BC">
        <w:rPr>
          <w:b/>
          <w:caps/>
          <w:sz w:val="28"/>
          <w:szCs w:val="28"/>
        </w:rPr>
        <w:t xml:space="preserve">учебной </w:t>
      </w:r>
      <w:r w:rsidR="00DE005D" w:rsidRPr="00781828">
        <w:rPr>
          <w:b/>
          <w:caps/>
          <w:sz w:val="28"/>
          <w:szCs w:val="28"/>
        </w:rPr>
        <w:t>Дисциплины</w:t>
      </w:r>
    </w:p>
    <w:p w:rsidR="00BF41BC" w:rsidRPr="00BF41BC" w:rsidRDefault="00BF41BC" w:rsidP="00BF41BC">
      <w:pPr>
        <w:ind w:left="644"/>
      </w:pPr>
    </w:p>
    <w:p w:rsidR="00DE005D" w:rsidRPr="00781828" w:rsidRDefault="00DE005D" w:rsidP="00BF41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41BC">
        <w:rPr>
          <w:sz w:val="28"/>
          <w:szCs w:val="28"/>
        </w:rPr>
        <w:t>Контроль и оценка</w:t>
      </w:r>
      <w:r w:rsidRPr="00781828">
        <w:rPr>
          <w:sz w:val="28"/>
          <w:szCs w:val="28"/>
        </w:rPr>
        <w:t xml:space="preserve"> результатов освоения </w:t>
      </w:r>
      <w:r w:rsidR="00BF41BC">
        <w:rPr>
          <w:sz w:val="28"/>
          <w:szCs w:val="28"/>
        </w:rPr>
        <w:t xml:space="preserve">учебной </w:t>
      </w:r>
      <w:r w:rsidRPr="00781828">
        <w:rPr>
          <w:sz w:val="28"/>
          <w:szCs w:val="28"/>
        </w:rPr>
        <w:t xml:space="preserve">дисциплины </w:t>
      </w:r>
      <w:r w:rsidR="00A60D04">
        <w:rPr>
          <w:sz w:val="28"/>
          <w:szCs w:val="28"/>
        </w:rPr>
        <w:t xml:space="preserve">«Основы безопасности жизнедеятельности» </w:t>
      </w:r>
      <w:r w:rsidRPr="00781828">
        <w:rPr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обучающимися и</w:t>
      </w:r>
      <w:r w:rsidR="00BF41BC">
        <w:rPr>
          <w:sz w:val="28"/>
          <w:szCs w:val="28"/>
        </w:rPr>
        <w:t>ндивидуальных заданий, проектов и</w:t>
      </w:r>
      <w:r w:rsidRPr="00781828">
        <w:rPr>
          <w:sz w:val="28"/>
          <w:szCs w:val="28"/>
        </w:rPr>
        <w:t xml:space="preserve"> исследований.</w:t>
      </w:r>
    </w:p>
    <w:p w:rsidR="00DE005D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960"/>
      </w:tblGrid>
      <w:tr w:rsidR="00DE005D" w:rsidRPr="0078182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>Результаты обучения</w:t>
            </w:r>
          </w:p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sz w:val="28"/>
              </w:rPr>
              <w:t xml:space="preserve">Формы и методы контроля и </w:t>
            </w:r>
            <w:r w:rsidR="0066222D" w:rsidRPr="00781828">
              <w:rPr>
                <w:b/>
                <w:sz w:val="28"/>
              </w:rPr>
              <w:t xml:space="preserve">      </w:t>
            </w:r>
            <w:r w:rsidRPr="00781828">
              <w:rPr>
                <w:b/>
                <w:sz w:val="28"/>
              </w:rPr>
              <w:t>оценки результатов обучения</w:t>
            </w:r>
          </w:p>
        </w:tc>
      </w:tr>
      <w:tr w:rsidR="00DE005D" w:rsidRPr="0078182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5" w:rsidRPr="00781828" w:rsidRDefault="00AA40A5" w:rsidP="00476534">
            <w:pPr>
              <w:contextualSpacing/>
              <w:jc w:val="both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 xml:space="preserve">УМЕНИЯ:                  </w:t>
            </w:r>
          </w:p>
          <w:p w:rsidR="00DA5352" w:rsidRPr="00781828" w:rsidRDefault="0022097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5352" w:rsidRPr="00781828">
              <w:rPr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-</w:t>
            </w:r>
            <w:r w:rsidR="00220977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предпринимать профилактические меры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для снижения уровня опасностей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различного вида и их последствий </w:t>
            </w:r>
          </w:p>
          <w:p w:rsidR="00DA5352" w:rsidRPr="00781828" w:rsidRDefault="0022097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A5352" w:rsidRPr="00781828">
              <w:rPr>
                <w:sz w:val="28"/>
                <w:szCs w:val="28"/>
              </w:rPr>
              <w:t xml:space="preserve">  профессиональной деятельности и быту;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220977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использовать средства индивидуальной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и коллективной защиты от оружия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массового поражения; </w:t>
            </w:r>
          </w:p>
          <w:p w:rsidR="00DA5352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</w:t>
            </w:r>
            <w:r w:rsidR="00DA5352" w:rsidRPr="00781828">
              <w:rPr>
                <w:sz w:val="28"/>
                <w:szCs w:val="28"/>
              </w:rPr>
              <w:t>именять</w:t>
            </w:r>
            <w:r w:rsidR="00B70A37" w:rsidRPr="00781828">
              <w:rPr>
                <w:sz w:val="28"/>
                <w:szCs w:val="28"/>
              </w:rPr>
              <w:t xml:space="preserve"> первичные средства пожаротушения</w:t>
            </w:r>
            <w:r>
              <w:rPr>
                <w:sz w:val="28"/>
                <w:szCs w:val="28"/>
              </w:rPr>
              <w:t>;</w:t>
            </w:r>
            <w:r w:rsidR="00B70A37" w:rsidRPr="00781828">
              <w:rPr>
                <w:sz w:val="28"/>
                <w:szCs w:val="28"/>
              </w:rPr>
              <w:t>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ориентироваться в перечне военно-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учетных специальностей и самостоятельно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определять среди них родственные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полученной профессии;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применять профессиональные знания в </w:t>
            </w:r>
            <w:r w:rsidR="00783AD6" w:rsidRPr="00781828">
              <w:rPr>
                <w:sz w:val="28"/>
                <w:szCs w:val="28"/>
              </w:rPr>
              <w:t>ходе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исполнения обязанностей военной службы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на воинских должностях в соответствии</w:t>
            </w:r>
            <w:r w:rsidR="00783AD6" w:rsidRPr="00781828">
              <w:rPr>
                <w:sz w:val="28"/>
                <w:szCs w:val="28"/>
              </w:rPr>
              <w:t xml:space="preserve"> с</w:t>
            </w:r>
            <w:r w:rsidRPr="00781828">
              <w:rPr>
                <w:sz w:val="28"/>
                <w:szCs w:val="28"/>
              </w:rPr>
              <w:t xml:space="preserve"> с </w:t>
            </w:r>
            <w:r w:rsidR="00742F5D">
              <w:rPr>
                <w:sz w:val="28"/>
                <w:szCs w:val="28"/>
              </w:rPr>
              <w:t xml:space="preserve">         </w:t>
            </w:r>
            <w:r w:rsidRPr="00781828">
              <w:rPr>
                <w:sz w:val="28"/>
                <w:szCs w:val="28"/>
              </w:rPr>
              <w:t>полученной профессией;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владеть способами бесконфликтного общения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и саморегуляции в повседневной </w:t>
            </w:r>
          </w:p>
          <w:p w:rsidR="00783AD6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352" w:rsidRPr="00781828">
              <w:rPr>
                <w:sz w:val="28"/>
                <w:szCs w:val="28"/>
              </w:rPr>
              <w:t xml:space="preserve">деятельности и экстремальных условиях </w:t>
            </w:r>
          </w:p>
          <w:p w:rsidR="00DA5352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352" w:rsidRPr="00781828">
              <w:rPr>
                <w:sz w:val="28"/>
                <w:szCs w:val="28"/>
              </w:rPr>
              <w:t>военной службы;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оказывать первую помощь;                                                           </w:t>
            </w:r>
          </w:p>
          <w:p w:rsidR="00E86D37" w:rsidRPr="00781828" w:rsidRDefault="00E86D37" w:rsidP="00476534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A0320D" w:rsidRPr="00781828" w:rsidRDefault="00A0320D" w:rsidP="00476534">
            <w:pPr>
              <w:contextualSpacing/>
              <w:jc w:val="both"/>
              <w:rPr>
                <w:b/>
                <w:sz w:val="28"/>
              </w:rPr>
            </w:pPr>
            <w:r w:rsidRPr="00781828">
              <w:rPr>
                <w:b/>
                <w:sz w:val="28"/>
              </w:rPr>
              <w:t>ЗНАНИЯ: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принципы обеспечения устойчивости объектов </w:t>
            </w:r>
            <w:r w:rsidRPr="00781828">
              <w:rPr>
                <w:sz w:val="28"/>
                <w:szCs w:val="28"/>
              </w:rPr>
              <w:lastRenderedPageBreak/>
              <w:t>экономики</w:t>
            </w:r>
            <w:r w:rsidR="00742F5D">
              <w:rPr>
                <w:sz w:val="28"/>
                <w:szCs w:val="28"/>
              </w:rPr>
              <w:t xml:space="preserve">, </w:t>
            </w:r>
            <w:r w:rsidRPr="00781828">
              <w:rPr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92AC4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0"/>
              </w:rPr>
              <w:t>-</w:t>
            </w:r>
            <w:r w:rsidR="00B70A37" w:rsidRPr="00781828">
              <w:rPr>
                <w:sz w:val="28"/>
                <w:szCs w:val="28"/>
              </w:rPr>
              <w:t>основы</w:t>
            </w:r>
            <w:r w:rsidRPr="00781828">
              <w:rPr>
                <w:sz w:val="28"/>
                <w:szCs w:val="28"/>
              </w:rPr>
              <w:t xml:space="preserve"> военной службы и обороны государства;</w:t>
            </w:r>
          </w:p>
          <w:p w:rsidR="00E92AC4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-задачи и основные мероприятия гражданской обороны;</w:t>
            </w:r>
          </w:p>
          <w:p w:rsidR="00E27F3D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-способы защиты населения от оружия массового поражения;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-меры пожарной безопасности и правила безопасного поведения при пожарах;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-организацию и порядок призыва граждан на военную службу и поступления на нее в добровольном порядке;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-основные виды вооружения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</w:t>
            </w:r>
            <w:r w:rsidR="006476AB">
              <w:rPr>
                <w:sz w:val="28"/>
                <w:szCs w:val="28"/>
              </w:rPr>
              <w:t>фессиям С</w:t>
            </w:r>
            <w:r w:rsidRPr="00781828">
              <w:rPr>
                <w:sz w:val="28"/>
                <w:szCs w:val="28"/>
              </w:rPr>
              <w:t>ПО;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-область применения получаемых профессиональных знаний при исполнении обязанностей военной службы;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-порядок и правила оказания первой помощи пострадавшим.</w:t>
            </w:r>
          </w:p>
          <w:p w:rsidR="00DE005D" w:rsidRPr="00781828" w:rsidRDefault="00DE005D" w:rsidP="00476534">
            <w:pPr>
              <w:contextualSpacing/>
              <w:jc w:val="both"/>
              <w:rPr>
                <w:bCs/>
                <w:i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D" w:rsidRPr="00781828" w:rsidRDefault="00A0320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i/>
                <w:sz w:val="28"/>
              </w:rPr>
            </w:pPr>
            <w:r w:rsidRPr="00781828">
              <w:rPr>
                <w:bCs/>
                <w:i/>
                <w:sz w:val="28"/>
              </w:rPr>
              <w:lastRenderedPageBreak/>
              <w:t xml:space="preserve">                                                              </w:t>
            </w:r>
          </w:p>
          <w:p w:rsidR="00A0320D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                   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</w:t>
            </w:r>
          </w:p>
          <w:p w:rsidR="0032579A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                   </w:t>
            </w:r>
            <w:r w:rsidR="00783AD6" w:rsidRPr="00781828">
              <w:rPr>
                <w:bCs/>
                <w:sz w:val="28"/>
                <w:szCs w:val="28"/>
              </w:rPr>
              <w:t xml:space="preserve">              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42F5D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70A37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32579A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</w:t>
            </w:r>
            <w:r w:rsidR="00E92AC4" w:rsidRPr="00781828">
              <w:rPr>
                <w:bCs/>
                <w:sz w:val="28"/>
                <w:szCs w:val="28"/>
              </w:rPr>
              <w:t>стный опрос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="00AF07D0"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6476AB" w:rsidRPr="00781828" w:rsidRDefault="006476AB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825C9B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E005D" w:rsidRPr="00AA40A5" w:rsidRDefault="00DE005D" w:rsidP="00476534">
      <w:pPr>
        <w:widowControl w:val="0"/>
        <w:suppressAutoHyphens/>
        <w:contextualSpacing/>
        <w:jc w:val="both"/>
        <w:rPr>
          <w:i/>
        </w:rPr>
      </w:pPr>
    </w:p>
    <w:p w:rsidR="00DE005D" w:rsidRPr="00AA40A5" w:rsidRDefault="00DE005D" w:rsidP="00476534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olor w:val="333333"/>
        </w:rPr>
      </w:pPr>
    </w:p>
    <w:p w:rsidR="00DE005D" w:rsidRPr="00AA40A5" w:rsidRDefault="00DE005D" w:rsidP="00476534">
      <w:pPr>
        <w:contextualSpacing/>
      </w:pPr>
    </w:p>
    <w:p w:rsidR="00DE005D" w:rsidRPr="00930360" w:rsidRDefault="00DE005D" w:rsidP="00476534">
      <w:pPr>
        <w:contextualSpacing/>
        <w:rPr>
          <w:sz w:val="28"/>
          <w:szCs w:val="28"/>
        </w:rPr>
      </w:pPr>
    </w:p>
    <w:sectPr w:rsidR="00DE005D" w:rsidRPr="00930360" w:rsidSect="005F5237"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F9" w:rsidRDefault="00B22EF9">
      <w:r>
        <w:separator/>
      </w:r>
    </w:p>
  </w:endnote>
  <w:endnote w:type="continuationSeparator" w:id="1">
    <w:p w:rsidR="00B22EF9" w:rsidRDefault="00B2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60" w:rsidRDefault="00C96E84" w:rsidP="00DA5B8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44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4460" w:rsidRDefault="00904460" w:rsidP="00DA5B8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60" w:rsidRDefault="00C96E84">
    <w:pPr>
      <w:pStyle w:val="a6"/>
      <w:jc w:val="center"/>
    </w:pPr>
    <w:fldSimple w:instr="PAGE   \* MERGEFORMAT">
      <w:r w:rsidR="009656DA">
        <w:rPr>
          <w:noProof/>
        </w:rPr>
        <w:t>2</w:t>
      </w:r>
    </w:fldSimple>
  </w:p>
  <w:p w:rsidR="00904460" w:rsidRDefault="00904460" w:rsidP="00DA5B8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F9" w:rsidRDefault="00B22EF9">
      <w:r>
        <w:separator/>
      </w:r>
    </w:p>
  </w:footnote>
  <w:footnote w:type="continuationSeparator" w:id="1">
    <w:p w:rsidR="00B22EF9" w:rsidRDefault="00B22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0A50CF"/>
    <w:multiLevelType w:val="hybridMultilevel"/>
    <w:tmpl w:val="A6DCB3AE"/>
    <w:lvl w:ilvl="0" w:tplc="8D9AC0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EA1415C"/>
    <w:multiLevelType w:val="hybridMultilevel"/>
    <w:tmpl w:val="5E8EC0FE"/>
    <w:lvl w:ilvl="0" w:tplc="8AC41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5D"/>
    <w:rsid w:val="0001249F"/>
    <w:rsid w:val="00017873"/>
    <w:rsid w:val="000325A9"/>
    <w:rsid w:val="000335A1"/>
    <w:rsid w:val="0006273C"/>
    <w:rsid w:val="000D2BA3"/>
    <w:rsid w:val="000E5F1C"/>
    <w:rsid w:val="000E5FB8"/>
    <w:rsid w:val="0010387A"/>
    <w:rsid w:val="001141BB"/>
    <w:rsid w:val="00114DB6"/>
    <w:rsid w:val="00115CAA"/>
    <w:rsid w:val="00142F73"/>
    <w:rsid w:val="00150B3F"/>
    <w:rsid w:val="00173F2B"/>
    <w:rsid w:val="001C0976"/>
    <w:rsid w:val="001E072F"/>
    <w:rsid w:val="002048F2"/>
    <w:rsid w:val="0020659A"/>
    <w:rsid w:val="00216C11"/>
    <w:rsid w:val="00220977"/>
    <w:rsid w:val="00223577"/>
    <w:rsid w:val="00241A4B"/>
    <w:rsid w:val="00245C4A"/>
    <w:rsid w:val="0025659A"/>
    <w:rsid w:val="00256AB2"/>
    <w:rsid w:val="00261C54"/>
    <w:rsid w:val="00276FC1"/>
    <w:rsid w:val="002951DE"/>
    <w:rsid w:val="002A5F72"/>
    <w:rsid w:val="002D296F"/>
    <w:rsid w:val="002E1412"/>
    <w:rsid w:val="00300923"/>
    <w:rsid w:val="00305238"/>
    <w:rsid w:val="0031131E"/>
    <w:rsid w:val="00317009"/>
    <w:rsid w:val="0032390A"/>
    <w:rsid w:val="0032579A"/>
    <w:rsid w:val="00330185"/>
    <w:rsid w:val="00350C1A"/>
    <w:rsid w:val="00354EC4"/>
    <w:rsid w:val="00356765"/>
    <w:rsid w:val="00394C75"/>
    <w:rsid w:val="0039742B"/>
    <w:rsid w:val="003A5931"/>
    <w:rsid w:val="003C3AA2"/>
    <w:rsid w:val="003F1891"/>
    <w:rsid w:val="003F5EF9"/>
    <w:rsid w:val="00403BB1"/>
    <w:rsid w:val="00404DB2"/>
    <w:rsid w:val="00405A4C"/>
    <w:rsid w:val="00407BB4"/>
    <w:rsid w:val="00410A2D"/>
    <w:rsid w:val="004119C2"/>
    <w:rsid w:val="00430B00"/>
    <w:rsid w:val="0044122B"/>
    <w:rsid w:val="00445AF4"/>
    <w:rsid w:val="00450F01"/>
    <w:rsid w:val="004524D0"/>
    <w:rsid w:val="00452F59"/>
    <w:rsid w:val="00473741"/>
    <w:rsid w:val="004743BD"/>
    <w:rsid w:val="004744AD"/>
    <w:rsid w:val="00476534"/>
    <w:rsid w:val="00477690"/>
    <w:rsid w:val="0049204F"/>
    <w:rsid w:val="004D1E49"/>
    <w:rsid w:val="004D25F5"/>
    <w:rsid w:val="004D63B0"/>
    <w:rsid w:val="005261F1"/>
    <w:rsid w:val="00526D1D"/>
    <w:rsid w:val="00533DE2"/>
    <w:rsid w:val="005521D5"/>
    <w:rsid w:val="00591CA1"/>
    <w:rsid w:val="005A319B"/>
    <w:rsid w:val="005B5B8B"/>
    <w:rsid w:val="005B6DF7"/>
    <w:rsid w:val="005B7C13"/>
    <w:rsid w:val="005E7DF5"/>
    <w:rsid w:val="005F5237"/>
    <w:rsid w:val="0060439B"/>
    <w:rsid w:val="00611F8A"/>
    <w:rsid w:val="00614E8C"/>
    <w:rsid w:val="006313C4"/>
    <w:rsid w:val="00637B3E"/>
    <w:rsid w:val="006476AB"/>
    <w:rsid w:val="00656ACD"/>
    <w:rsid w:val="0066222D"/>
    <w:rsid w:val="0066651D"/>
    <w:rsid w:val="006766D3"/>
    <w:rsid w:val="00683AE8"/>
    <w:rsid w:val="00686C73"/>
    <w:rsid w:val="006B3DE1"/>
    <w:rsid w:val="006E5889"/>
    <w:rsid w:val="007365F5"/>
    <w:rsid w:val="00742F5D"/>
    <w:rsid w:val="0075170D"/>
    <w:rsid w:val="00781828"/>
    <w:rsid w:val="00783AD6"/>
    <w:rsid w:val="007A0C7E"/>
    <w:rsid w:val="007A4B44"/>
    <w:rsid w:val="007B6E34"/>
    <w:rsid w:val="007C0534"/>
    <w:rsid w:val="007D655C"/>
    <w:rsid w:val="007D72C7"/>
    <w:rsid w:val="007F0C71"/>
    <w:rsid w:val="007F15DB"/>
    <w:rsid w:val="00825C9B"/>
    <w:rsid w:val="008339F5"/>
    <w:rsid w:val="008523FC"/>
    <w:rsid w:val="00867BC3"/>
    <w:rsid w:val="008A57B3"/>
    <w:rsid w:val="008C5067"/>
    <w:rsid w:val="008E5DCE"/>
    <w:rsid w:val="008F1D05"/>
    <w:rsid w:val="008F7881"/>
    <w:rsid w:val="00904460"/>
    <w:rsid w:val="00920957"/>
    <w:rsid w:val="00921481"/>
    <w:rsid w:val="0093024E"/>
    <w:rsid w:val="00930360"/>
    <w:rsid w:val="009656DA"/>
    <w:rsid w:val="0096755A"/>
    <w:rsid w:val="00967F19"/>
    <w:rsid w:val="009836BF"/>
    <w:rsid w:val="009867F4"/>
    <w:rsid w:val="0099210D"/>
    <w:rsid w:val="00993BFA"/>
    <w:rsid w:val="009B2524"/>
    <w:rsid w:val="009C1B62"/>
    <w:rsid w:val="009D5C10"/>
    <w:rsid w:val="009D6B28"/>
    <w:rsid w:val="009D6F40"/>
    <w:rsid w:val="009E0D7A"/>
    <w:rsid w:val="009E15F2"/>
    <w:rsid w:val="009E2611"/>
    <w:rsid w:val="009E4958"/>
    <w:rsid w:val="009F0E19"/>
    <w:rsid w:val="00A0320D"/>
    <w:rsid w:val="00A1030D"/>
    <w:rsid w:val="00A22517"/>
    <w:rsid w:val="00A4237A"/>
    <w:rsid w:val="00A46E65"/>
    <w:rsid w:val="00A578BE"/>
    <w:rsid w:val="00A60D04"/>
    <w:rsid w:val="00A70805"/>
    <w:rsid w:val="00A70E41"/>
    <w:rsid w:val="00AA40A5"/>
    <w:rsid w:val="00AA43F5"/>
    <w:rsid w:val="00AA66C8"/>
    <w:rsid w:val="00AB1498"/>
    <w:rsid w:val="00AC4477"/>
    <w:rsid w:val="00AC553E"/>
    <w:rsid w:val="00AD4623"/>
    <w:rsid w:val="00AD517E"/>
    <w:rsid w:val="00AF0142"/>
    <w:rsid w:val="00AF0318"/>
    <w:rsid w:val="00AF07D0"/>
    <w:rsid w:val="00B15740"/>
    <w:rsid w:val="00B20F22"/>
    <w:rsid w:val="00B22EF9"/>
    <w:rsid w:val="00B23A41"/>
    <w:rsid w:val="00B36985"/>
    <w:rsid w:val="00B475AE"/>
    <w:rsid w:val="00B62712"/>
    <w:rsid w:val="00B70A37"/>
    <w:rsid w:val="00B7180A"/>
    <w:rsid w:val="00BB1EDD"/>
    <w:rsid w:val="00BF1591"/>
    <w:rsid w:val="00BF41BC"/>
    <w:rsid w:val="00C023B9"/>
    <w:rsid w:val="00C11E83"/>
    <w:rsid w:val="00C14B90"/>
    <w:rsid w:val="00C26749"/>
    <w:rsid w:val="00C50E6A"/>
    <w:rsid w:val="00C60EB7"/>
    <w:rsid w:val="00C62DD0"/>
    <w:rsid w:val="00C71D6B"/>
    <w:rsid w:val="00C75EEE"/>
    <w:rsid w:val="00C8082B"/>
    <w:rsid w:val="00C96E84"/>
    <w:rsid w:val="00CA5F40"/>
    <w:rsid w:val="00CC709C"/>
    <w:rsid w:val="00CD5CA1"/>
    <w:rsid w:val="00D551E4"/>
    <w:rsid w:val="00D8018A"/>
    <w:rsid w:val="00D80992"/>
    <w:rsid w:val="00D91B7C"/>
    <w:rsid w:val="00D96DCB"/>
    <w:rsid w:val="00DA4C87"/>
    <w:rsid w:val="00DA5352"/>
    <w:rsid w:val="00DA5B8A"/>
    <w:rsid w:val="00DB00DF"/>
    <w:rsid w:val="00DB3640"/>
    <w:rsid w:val="00DC2244"/>
    <w:rsid w:val="00DC7CBC"/>
    <w:rsid w:val="00DD5BC7"/>
    <w:rsid w:val="00DE005D"/>
    <w:rsid w:val="00DE2AB0"/>
    <w:rsid w:val="00DE44B2"/>
    <w:rsid w:val="00DE5CC7"/>
    <w:rsid w:val="00E00ACE"/>
    <w:rsid w:val="00E135DB"/>
    <w:rsid w:val="00E138CD"/>
    <w:rsid w:val="00E27F3D"/>
    <w:rsid w:val="00E34897"/>
    <w:rsid w:val="00E86D37"/>
    <w:rsid w:val="00E92434"/>
    <w:rsid w:val="00E92AC4"/>
    <w:rsid w:val="00E95663"/>
    <w:rsid w:val="00EC411C"/>
    <w:rsid w:val="00EC5A10"/>
    <w:rsid w:val="00ED114B"/>
    <w:rsid w:val="00EE169B"/>
    <w:rsid w:val="00EF344B"/>
    <w:rsid w:val="00F008CB"/>
    <w:rsid w:val="00F03C0F"/>
    <w:rsid w:val="00F3213A"/>
    <w:rsid w:val="00F445F6"/>
    <w:rsid w:val="00F65229"/>
    <w:rsid w:val="00F70ED2"/>
    <w:rsid w:val="00F96905"/>
    <w:rsid w:val="00FB7CC7"/>
    <w:rsid w:val="00FC1D6B"/>
    <w:rsid w:val="00FC377D"/>
    <w:rsid w:val="00FF2090"/>
    <w:rsid w:val="00FF59D7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0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005D"/>
    <w:rPr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DE005D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DE005D"/>
    <w:pPr>
      <w:spacing w:after="120"/>
    </w:pPr>
  </w:style>
  <w:style w:type="character" w:customStyle="1" w:styleId="2">
    <w:name w:val="Основной текст 2 Знак"/>
    <w:link w:val="20"/>
    <w:locked/>
    <w:rsid w:val="00DE005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DE005D"/>
    <w:pPr>
      <w:spacing w:after="120" w:line="480" w:lineRule="auto"/>
    </w:pPr>
  </w:style>
  <w:style w:type="character" w:customStyle="1" w:styleId="21">
    <w:name w:val="Основной текст с отступом 2 Знак"/>
    <w:link w:val="22"/>
    <w:locked/>
    <w:rsid w:val="00DE005D"/>
    <w:rPr>
      <w:sz w:val="24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DE005D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6B3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5B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5B8A"/>
  </w:style>
  <w:style w:type="character" w:styleId="a9">
    <w:name w:val="Hyperlink"/>
    <w:rsid w:val="00B475A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A4C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4C87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80992"/>
    <w:rPr>
      <w:sz w:val="24"/>
      <w:szCs w:val="24"/>
    </w:rPr>
  </w:style>
  <w:style w:type="paragraph" w:styleId="ac">
    <w:name w:val="List Paragraph"/>
    <w:basedOn w:val="a"/>
    <w:uiPriority w:val="34"/>
    <w:qFormat/>
    <w:rsid w:val="00736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PU-2</cp:lastModifiedBy>
  <cp:revision>4</cp:revision>
  <cp:lastPrinted>2016-11-20T08:16:00Z</cp:lastPrinted>
  <dcterms:created xsi:type="dcterms:W3CDTF">2016-11-20T08:17:00Z</dcterms:created>
  <dcterms:modified xsi:type="dcterms:W3CDTF">2016-11-21T09:45:00Z</dcterms:modified>
</cp:coreProperties>
</file>