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Главное управление образования и молодежной политики Алтайского края</w:t>
      </w:r>
    </w:p>
    <w:p w:rsidR="000833FB" w:rsidRPr="003276C3" w:rsidRDefault="000833FB" w:rsidP="000833FB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6C3">
        <w:rPr>
          <w:rFonts w:ascii="Times New Roman" w:hAnsi="Times New Roman" w:cs="Times New Roman"/>
          <w:sz w:val="28"/>
          <w:szCs w:val="28"/>
        </w:rPr>
        <w:t>«Б</w:t>
      </w:r>
      <w:r>
        <w:rPr>
          <w:rFonts w:ascii="Times New Roman" w:hAnsi="Times New Roman" w:cs="Times New Roman"/>
          <w:sz w:val="28"/>
          <w:szCs w:val="28"/>
        </w:rPr>
        <w:t>арнаульский лицей железнодорожного транспорта»</w:t>
      </w: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76C3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BB7423" w:rsidRDefault="00BB7423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423" w:rsidRDefault="00BB7423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423" w:rsidRDefault="00BB7423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423" w:rsidRDefault="00BB7423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7423" w:rsidRPr="003276C3" w:rsidRDefault="00BB7423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BB7423" w:rsidTr="00BB7423">
        <w:trPr>
          <w:jc w:val="center"/>
        </w:trPr>
        <w:tc>
          <w:tcPr>
            <w:tcW w:w="4785" w:type="dxa"/>
            <w:hideMark/>
          </w:tcPr>
          <w:p w:rsidR="00BB7423" w:rsidRPr="00BB7423" w:rsidRDefault="00BB742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B7423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BB7423" w:rsidRPr="00BB7423" w:rsidRDefault="00BB74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7423">
              <w:rPr>
                <w:rFonts w:ascii="Times New Roman" w:hAnsi="Times New Roman" w:cs="Times New Roman"/>
              </w:rPr>
              <w:t>на заседании</w:t>
            </w:r>
          </w:p>
          <w:p w:rsidR="00BB7423" w:rsidRPr="00BB7423" w:rsidRDefault="00BB74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7423">
              <w:rPr>
                <w:rFonts w:ascii="Times New Roman" w:hAnsi="Times New Roman" w:cs="Times New Roman"/>
              </w:rPr>
              <w:t>Методического объединения</w:t>
            </w:r>
          </w:p>
          <w:p w:rsidR="00BB7423" w:rsidRPr="00BB7423" w:rsidRDefault="00BB74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7423">
              <w:rPr>
                <w:rFonts w:ascii="Times New Roman" w:hAnsi="Times New Roman" w:cs="Times New Roman"/>
              </w:rPr>
              <w:t>общеобразовательных дисциплин</w:t>
            </w:r>
          </w:p>
          <w:p w:rsidR="00BB7423" w:rsidRPr="00BB7423" w:rsidRDefault="00BB742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B7423">
              <w:rPr>
                <w:rFonts w:ascii="Times New Roman" w:hAnsi="Times New Roman" w:cs="Times New Roman"/>
              </w:rPr>
              <w:t>Протокол №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B7423" w:rsidRDefault="00BB7423" w:rsidP="00BB742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4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23</w:t>
            </w:r>
            <w:r w:rsidRPr="00BB742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июн</w:t>
            </w:r>
            <w:r w:rsidRPr="00BB7423">
              <w:rPr>
                <w:rFonts w:ascii="Times New Roman" w:hAnsi="Times New Roman" w:cs="Times New Roman"/>
              </w:rPr>
              <w:t>я 201</w:t>
            </w:r>
            <w:r>
              <w:rPr>
                <w:rFonts w:ascii="Times New Roman" w:hAnsi="Times New Roman" w:cs="Times New Roman"/>
              </w:rPr>
              <w:t>5</w:t>
            </w:r>
            <w:r w:rsidRPr="00BB742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5" w:type="dxa"/>
          </w:tcPr>
          <w:p w:rsidR="00BB7423" w:rsidRDefault="00BB7423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2867025" cy="2273935"/>
                  <wp:effectExtent l="19050" t="0" r="9525" b="0"/>
                  <wp:wrapNone/>
                  <wp:docPr id="2" name="Рисунок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27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423" w:rsidRDefault="00BB742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BB7423" w:rsidRDefault="00BB742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BB7423" w:rsidRDefault="00BB742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B7423" w:rsidRDefault="00BB7423" w:rsidP="00BB7423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«1»июля2015г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33FB" w:rsidTr="00682506">
        <w:trPr>
          <w:jc w:val="center"/>
        </w:trPr>
        <w:tc>
          <w:tcPr>
            <w:tcW w:w="4785" w:type="dxa"/>
          </w:tcPr>
          <w:p w:rsidR="000833FB" w:rsidRDefault="000833FB" w:rsidP="00B82B0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3FB" w:rsidRDefault="000833FB" w:rsidP="00B82B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3FB" w:rsidTr="00682506">
        <w:trPr>
          <w:jc w:val="center"/>
        </w:trPr>
        <w:tc>
          <w:tcPr>
            <w:tcW w:w="4785" w:type="dxa"/>
          </w:tcPr>
          <w:p w:rsidR="000833FB" w:rsidRPr="00ED2576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33FB" w:rsidRDefault="000833FB" w:rsidP="0068250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0833FB" w:rsidRPr="00657BAE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 w:rsidRPr="00657BAE"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0833FB" w:rsidRPr="00ED2EC1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0833FB" w:rsidRPr="00ED2EC1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EC1">
        <w:rPr>
          <w:rFonts w:ascii="Times New Roman" w:hAnsi="Times New Roman" w:cs="Times New Roman"/>
          <w:b/>
          <w:sz w:val="28"/>
          <w:szCs w:val="28"/>
        </w:rPr>
        <w:t xml:space="preserve">23.01.09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2EC1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B09" w:rsidRDefault="00B82B09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  <w:r w:rsidR="00B8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0833FB" w:rsidRDefault="00B82B09" w:rsidP="00BB7423">
      <w:pPr>
        <w:rPr>
          <w:rFonts w:ascii="Times New Roman" w:hAnsi="Times New Roman" w:cs="Times New Roman"/>
          <w:sz w:val="28"/>
          <w:szCs w:val="28"/>
        </w:rPr>
      </w:pPr>
      <w:r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Математика</w:t>
      </w:r>
      <w:r w:rsidRPr="00B82B09">
        <w:rPr>
          <w:rFonts w:ascii="Times New Roman" w:hAnsi="Times New Roman" w:cs="Times New Roman"/>
          <w:color w:val="000000" w:themeColor="text1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0B5898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264C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0B5898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3FB" w:rsidRPr="00D416ED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Дмитриева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категории;</w:t>
      </w:r>
    </w:p>
    <w:p w:rsidR="000833FB" w:rsidRDefault="000833FB" w:rsidP="000833F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6ED">
        <w:rPr>
          <w:rFonts w:ascii="Times New Roman" w:hAnsi="Times New Roman" w:cs="Times New Roman"/>
          <w:b/>
          <w:sz w:val="28"/>
          <w:szCs w:val="28"/>
        </w:rPr>
        <w:t>Нилова Галина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математики высшей квалификационной категории.</w:t>
      </w:r>
    </w:p>
    <w:p w:rsidR="000833FB" w:rsidRDefault="000833FB" w:rsidP="0008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33FB" w:rsidRDefault="000833FB" w:rsidP="000833F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0833FB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33FB" w:rsidRPr="00CD6900" w:rsidRDefault="000833FB" w:rsidP="000833FB">
      <w:pPr>
        <w:spacing w:after="0" w:line="360" w:lineRule="auto"/>
        <w:ind w:right="-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D6900">
        <w:rPr>
          <w:rFonts w:ascii="Times New Roman" w:hAnsi="Times New Roman" w:cs="Times New Roman"/>
          <w:sz w:val="28"/>
          <w:szCs w:val="28"/>
        </w:rPr>
        <w:t>Стр.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ПАСПОРТ РАБОЧЕЙ ПРОГРАММЫ УЧЕБНОЙ</w:t>
      </w:r>
      <w:r w:rsidRPr="000B5898">
        <w:rPr>
          <w:rFonts w:ascii="Times New Roman" w:hAnsi="Times New Roman" w:cs="Times New Roman"/>
          <w:sz w:val="28"/>
          <w:szCs w:val="28"/>
        </w:rPr>
        <w:tab/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СТРУКТУРА И СОДЕРЖАНИЕ УЧЕБНОЙ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УСЛОВИЯ РЕАЛИЗАЦИИ РАБОЧЕЙ ПРОГРАММЫ</w:t>
      </w:r>
    </w:p>
    <w:p w:rsidR="000833FB" w:rsidRPr="000B5898" w:rsidRDefault="000833FB" w:rsidP="000833F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833FB" w:rsidRPr="000B5898" w:rsidRDefault="000833FB" w:rsidP="000833F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0833FB" w:rsidRPr="000B5898" w:rsidRDefault="000833FB" w:rsidP="000833FB">
      <w:pPr>
        <w:pStyle w:val="a4"/>
        <w:spacing w:after="0" w:line="360" w:lineRule="auto"/>
        <w:ind w:left="1069" w:right="-143"/>
        <w:jc w:val="both"/>
        <w:rPr>
          <w:rFonts w:ascii="Times New Roman" w:hAnsi="Times New Roman" w:cs="Times New Roman"/>
          <w:sz w:val="28"/>
          <w:szCs w:val="28"/>
        </w:rPr>
      </w:pPr>
      <w:r w:rsidRPr="000B5898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 w:rsidRPr="000B58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0833FB" w:rsidRDefault="000833FB" w:rsidP="000833FB"/>
    <w:p w:rsidR="000833FB" w:rsidRDefault="000833FB" w:rsidP="004A0F4F">
      <w:pPr>
        <w:spacing w:after="0"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970" w:rsidRDefault="00F44970" w:rsidP="008566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05C09" w:rsidRPr="00F44970" w:rsidRDefault="00F44970" w:rsidP="00856665">
      <w:pPr>
        <w:pStyle w:val="a4"/>
        <w:numPr>
          <w:ilvl w:val="0"/>
          <w:numId w:val="2"/>
        </w:numPr>
        <w:spacing w:after="0" w:line="360" w:lineRule="auto"/>
        <w:ind w:left="709" w:right="-143" w:hanging="709"/>
        <w:rPr>
          <w:rFonts w:ascii="Times New Roman" w:hAnsi="Times New Roman" w:cs="Times New Roman"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44970" w:rsidRDefault="00F44970" w:rsidP="00856665">
      <w:pPr>
        <w:pStyle w:val="a4"/>
        <w:spacing w:after="0" w:line="36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70" w:rsidRPr="00F44970" w:rsidRDefault="00F44970" w:rsidP="007F0593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D61D15" w:rsidRDefault="00D61D15" w:rsidP="003B26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E11C3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образования:</w:t>
      </w:r>
      <w:r w:rsidR="007B11B1" w:rsidRPr="007B11B1">
        <w:rPr>
          <w:rFonts w:ascii="Times New Roman" w:hAnsi="Times New Roman" w:cs="Times New Roman"/>
          <w:sz w:val="28"/>
          <w:szCs w:val="28"/>
        </w:rPr>
        <w:t xml:space="preserve"> </w:t>
      </w:r>
      <w:r w:rsidR="007B11B1">
        <w:rPr>
          <w:rFonts w:ascii="Times New Roman" w:hAnsi="Times New Roman" w:cs="Times New Roman"/>
          <w:sz w:val="28"/>
          <w:szCs w:val="28"/>
        </w:rPr>
        <w:t>23.01.09</w:t>
      </w:r>
      <w:r w:rsidR="007B11B1" w:rsidRPr="00CB46A2">
        <w:rPr>
          <w:rFonts w:ascii="Times New Roman" w:hAnsi="Times New Roman" w:cs="Times New Roman"/>
          <w:sz w:val="28"/>
          <w:szCs w:val="28"/>
        </w:rPr>
        <w:t xml:space="preserve"> Машинист локомотива</w:t>
      </w:r>
      <w:r w:rsidR="007B11B1">
        <w:rPr>
          <w:rFonts w:ascii="Times New Roman" w:hAnsi="Times New Roman" w:cs="Times New Roman"/>
          <w:sz w:val="28"/>
          <w:szCs w:val="28"/>
        </w:rPr>
        <w:t>.</w:t>
      </w:r>
    </w:p>
    <w:p w:rsidR="00CA6187" w:rsidRPr="00D61D15" w:rsidRDefault="00CA6187" w:rsidP="003B26C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970" w:rsidRPr="00F44970" w:rsidRDefault="00F44970" w:rsidP="003B26C7">
      <w:pPr>
        <w:pStyle w:val="a4"/>
        <w:numPr>
          <w:ilvl w:val="1"/>
          <w:numId w:val="2"/>
        </w:numPr>
        <w:spacing w:after="0" w:line="360" w:lineRule="auto"/>
        <w:ind w:left="0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970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7B5212">
        <w:rPr>
          <w:rFonts w:ascii="Times New Roman" w:hAnsi="Times New Roman" w:cs="Times New Roman"/>
          <w:b/>
          <w:sz w:val="28"/>
          <w:szCs w:val="28"/>
        </w:rPr>
        <w:t>:</w:t>
      </w:r>
    </w:p>
    <w:p w:rsidR="006D71A1" w:rsidRDefault="00D61D15" w:rsidP="003B26C7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учебная дисциплина входит в общеобразовательный цикл и относится к профильным </w:t>
      </w:r>
      <w:r w:rsidR="006D71A1">
        <w:rPr>
          <w:rFonts w:ascii="Times New Roman" w:hAnsi="Times New Roman" w:cs="Times New Roman"/>
          <w:sz w:val="28"/>
          <w:szCs w:val="28"/>
        </w:rPr>
        <w:t>общеобразовательным дисциплинам.</w:t>
      </w:r>
    </w:p>
    <w:p w:rsidR="00CA6187" w:rsidRPr="00A60D1C" w:rsidRDefault="00CA6187" w:rsidP="007F0593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A60D1C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429"/>
        <w:rPr>
          <w:rFonts w:ascii="Times New Roman" w:hAnsi="Times New Roman" w:cs="Times New Roman"/>
          <w:b/>
          <w:sz w:val="28"/>
          <w:szCs w:val="28"/>
        </w:rPr>
      </w:pPr>
      <w:r w:rsidRPr="00A60D1C">
        <w:rPr>
          <w:rFonts w:ascii="Times New Roman" w:hAnsi="Times New Roman" w:cs="Times New Roman"/>
          <w:b/>
          <w:sz w:val="28"/>
          <w:szCs w:val="28"/>
        </w:rPr>
        <w:t xml:space="preserve">Цели и задачи учебной дисциплины – требования к результатам 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A60D1C" w:rsidRPr="00A60D1C" w:rsidRDefault="00A60D1C" w:rsidP="007F0593">
      <w:pPr>
        <w:tabs>
          <w:tab w:val="left" w:pos="709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 профильно</w:t>
      </w:r>
      <w:r w:rsidR="00781FDA">
        <w:rPr>
          <w:rFonts w:ascii="Times New Roman" w:hAnsi="Times New Roman" w:cs="Times New Roman"/>
          <w:sz w:val="28"/>
          <w:szCs w:val="28"/>
        </w:rPr>
        <w:t xml:space="preserve">м курсе содержание образования </w:t>
      </w:r>
      <w:r w:rsidRPr="00A60D1C">
        <w:rPr>
          <w:rFonts w:ascii="Times New Roman" w:hAnsi="Times New Roman" w:cs="Times New Roman"/>
          <w:sz w:val="28"/>
          <w:szCs w:val="28"/>
        </w:rPr>
        <w:t>развивается в следующих направлениях: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систематизация сведений о числах;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расширении числовых множеств от натуральных до комплексных, как способе построения нового математического аппарата;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техники вычислений;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систематизация и расширение сведений о функциях, совершенствование графических умений; </w:t>
      </w:r>
    </w:p>
    <w:p w:rsidR="00A60D1C" w:rsidRPr="00A60D1C" w:rsidRDefault="00A60D1C" w:rsidP="007F0593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lastRenderedPageBreak/>
        <w:t>расширение системы сведений о свойствах плоских фигур, систематическое изучение свойств пространственных тел, развитие представлений о геометрических измерениях;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мире;</w:t>
      </w:r>
    </w:p>
    <w:p w:rsidR="00A60D1C" w:rsidRPr="00A60D1C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781FDA" w:rsidRPr="00856665" w:rsidRDefault="00A60D1C" w:rsidP="003B26C7">
      <w:pPr>
        <w:widowControl w:val="0"/>
        <w:numPr>
          <w:ilvl w:val="1"/>
          <w:numId w:val="25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A60D1C" w:rsidRPr="00A60D1C" w:rsidRDefault="00A60D1C" w:rsidP="003B26C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0D1C">
        <w:rPr>
          <w:rFonts w:ascii="Times New Roman" w:hAnsi="Times New Roman" w:cs="Times New Roman"/>
          <w:iCs/>
          <w:sz w:val="28"/>
          <w:szCs w:val="28"/>
        </w:rPr>
        <w:t xml:space="preserve">Изучение математики </w:t>
      </w:r>
      <w:r w:rsidRPr="00A60D1C">
        <w:rPr>
          <w:rFonts w:ascii="Times New Roman" w:hAnsi="Times New Roman" w:cs="Times New Roman"/>
          <w:sz w:val="28"/>
          <w:szCs w:val="28"/>
        </w:rPr>
        <w:t>по данной программе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 на профильном уровне направлено на достижение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iCs/>
          <w:sz w:val="28"/>
          <w:szCs w:val="28"/>
        </w:rPr>
        <w:t xml:space="preserve">следующих </w:t>
      </w:r>
      <w:r w:rsidRPr="00A60D1C">
        <w:rPr>
          <w:rFonts w:ascii="Times New Roman" w:hAnsi="Times New Roman" w:cs="Times New Roman"/>
          <w:b/>
          <w:iCs/>
          <w:sz w:val="28"/>
          <w:szCs w:val="28"/>
        </w:rPr>
        <w:t>целей: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личностного развития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представлений о математики как части общечеловеческой культуры, о значимости математики в развитии цивилизации и современного общества;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развитие математических представлений, логического мышления, культуры речи, способности к умственному эксперименту; 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средствами математики культуры личности: знакомство с историей развития математики, эволюцией математических идей.</w:t>
      </w:r>
    </w:p>
    <w:p w:rsidR="00A60D1C" w:rsidRPr="00A60D1C" w:rsidRDefault="00A60D1C" w:rsidP="003B26C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 xml:space="preserve">формирование качеств мышления, необходимых для адаптации в </w:t>
      </w:r>
      <w:r w:rsidRPr="00A60D1C">
        <w:rPr>
          <w:rFonts w:ascii="Times New Roman" w:hAnsi="Times New Roman" w:cs="Times New Roman"/>
          <w:sz w:val="28"/>
          <w:szCs w:val="28"/>
        </w:rPr>
        <w:lastRenderedPageBreak/>
        <w:t>современном информационном обществе;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интереса к математике;</w:t>
      </w:r>
    </w:p>
    <w:p w:rsidR="00A60D1C" w:rsidRPr="00A60D1C" w:rsidRDefault="00A60D1C" w:rsidP="003B26C7">
      <w:pPr>
        <w:numPr>
          <w:ilvl w:val="0"/>
          <w:numId w:val="2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математических способностей;</w:t>
      </w:r>
    </w:p>
    <w:p w:rsidR="00A60D1C" w:rsidRPr="00A60D1C" w:rsidRDefault="00A60D1C" w:rsidP="003B26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0D1C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метапредметном направлении</w:t>
      </w:r>
      <w:r w:rsidRPr="00A60D1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опыта математического моделирования;</w:t>
      </w:r>
    </w:p>
    <w:p w:rsidR="00A60D1C" w:rsidRPr="00A60D1C" w:rsidRDefault="00A60D1C" w:rsidP="003B26C7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приложений;</w:t>
      </w:r>
    </w:p>
    <w:p w:rsidR="00A60D1C" w:rsidRPr="00A60D1C" w:rsidRDefault="00A60D1C" w:rsidP="003B26C7">
      <w:pPr>
        <w:pStyle w:val="30"/>
        <w:numPr>
          <w:ilvl w:val="0"/>
          <w:numId w:val="23"/>
        </w:numPr>
        <w:tabs>
          <w:tab w:val="left" w:pos="113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A60D1C" w:rsidRPr="00A60D1C" w:rsidRDefault="00A60D1C" w:rsidP="003B26C7">
      <w:pPr>
        <w:pStyle w:val="30"/>
        <w:spacing w:after="0" w:line="360" w:lineRule="auto"/>
        <w:jc w:val="both"/>
        <w:rPr>
          <w:b/>
          <w:bCs/>
          <w:sz w:val="28"/>
          <w:szCs w:val="28"/>
        </w:rPr>
      </w:pPr>
      <w:r w:rsidRPr="00A60D1C">
        <w:rPr>
          <w:b/>
          <w:bCs/>
          <w:i/>
          <w:sz w:val="28"/>
          <w:szCs w:val="28"/>
        </w:rPr>
        <w:t>в предметном направлении</w:t>
      </w:r>
      <w:r w:rsidRPr="00A60D1C">
        <w:rPr>
          <w:b/>
          <w:bCs/>
          <w:sz w:val="28"/>
          <w:szCs w:val="28"/>
        </w:rPr>
        <w:t>: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A60D1C">
        <w:rPr>
          <w:rFonts w:ascii="Times New Roman" w:hAnsi="Times New Roman" w:cs="Times New Roman"/>
          <w:sz w:val="28"/>
          <w:szCs w:val="28"/>
        </w:rPr>
        <w:t xml:space="preserve"> устным и письменным математическим языком, математическими знаниями и умениями, необходимыми для изучения школьных естественнонаучных дисциплин;</w:t>
      </w:r>
    </w:p>
    <w:p w:rsidR="00A60D1C" w:rsidRPr="00A60D1C" w:rsidRDefault="00A60D1C" w:rsidP="003B26C7">
      <w:pPr>
        <w:widowControl w:val="0"/>
        <w:numPr>
          <w:ilvl w:val="0"/>
          <w:numId w:val="24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0D1C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образования и освоения избранной специальности на современном уровне;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изучения смежных дисциплин, применения в повседневной жизни;</w:t>
      </w:r>
    </w:p>
    <w:p w:rsidR="00A60D1C" w:rsidRPr="00A60D1C" w:rsidRDefault="00A60D1C" w:rsidP="003B26C7">
      <w:pPr>
        <w:pStyle w:val="30"/>
        <w:numPr>
          <w:ilvl w:val="0"/>
          <w:numId w:val="24"/>
        </w:numPr>
        <w:tabs>
          <w:tab w:val="left" w:pos="705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A60D1C">
        <w:rPr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D71A1" w:rsidRPr="005257C1" w:rsidRDefault="00290124" w:rsidP="003B26C7">
      <w:pPr>
        <w:pStyle w:val="31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Профилизация </w:t>
      </w:r>
      <w:r w:rsidR="00CA6187" w:rsidRPr="00540DA4">
        <w:rPr>
          <w:sz w:val="28"/>
          <w:szCs w:val="28"/>
        </w:rPr>
        <w:t xml:space="preserve">математического образования отражается на выборе приоритетов в организации </w:t>
      </w:r>
      <w:r w:rsidR="00781FDA">
        <w:rPr>
          <w:sz w:val="28"/>
          <w:szCs w:val="28"/>
        </w:rPr>
        <w:t>учебной деятельности студентов</w:t>
      </w:r>
      <w:r w:rsidR="00CA6187" w:rsidRPr="00540DA4">
        <w:rPr>
          <w:sz w:val="28"/>
          <w:szCs w:val="28"/>
        </w:rPr>
        <w:t xml:space="preserve">. Для технического профиля выбор целей смещается в прагматическом направлении, предусматривающем усиление и расширение прикладного характера изучения математики; преимущественной ориентации на алгоритмический стиль </w:t>
      </w:r>
      <w:r w:rsidR="00CA6187" w:rsidRPr="00540DA4">
        <w:rPr>
          <w:sz w:val="28"/>
          <w:szCs w:val="28"/>
        </w:rPr>
        <w:lastRenderedPageBreak/>
        <w:t>познавательной деятельности.</w:t>
      </w:r>
      <w:r w:rsidR="00CA6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освоения дисциплины студенты </w:t>
      </w:r>
      <w:r w:rsidR="006D71A1" w:rsidRPr="006D71A1">
        <w:rPr>
          <w:sz w:val="28"/>
          <w:szCs w:val="28"/>
        </w:rPr>
        <w:t xml:space="preserve">должен </w:t>
      </w:r>
      <w:r w:rsidR="006D71A1" w:rsidRPr="006D71A1">
        <w:rPr>
          <w:b/>
          <w:sz w:val="28"/>
          <w:szCs w:val="28"/>
        </w:rPr>
        <w:t>исп</w:t>
      </w:r>
      <w:r w:rsidR="006D71A1">
        <w:rPr>
          <w:b/>
          <w:sz w:val="28"/>
          <w:szCs w:val="28"/>
        </w:rPr>
        <w:t>ользовать прио</w:t>
      </w:r>
      <w:r>
        <w:rPr>
          <w:b/>
          <w:sz w:val="28"/>
          <w:szCs w:val="28"/>
        </w:rPr>
        <w:t xml:space="preserve">бретённые знания и умения </w:t>
      </w:r>
      <w:r w:rsidR="006D71A1">
        <w:rPr>
          <w:b/>
          <w:sz w:val="28"/>
          <w:szCs w:val="28"/>
        </w:rPr>
        <w:t>в</w:t>
      </w:r>
      <w:r w:rsidR="006D71A1" w:rsidRPr="006D71A1">
        <w:rPr>
          <w:b/>
          <w:sz w:val="28"/>
          <w:szCs w:val="28"/>
        </w:rPr>
        <w:t xml:space="preserve"> практической </w:t>
      </w:r>
      <w:r w:rsidR="006D71A1">
        <w:rPr>
          <w:b/>
          <w:sz w:val="28"/>
          <w:szCs w:val="28"/>
        </w:rPr>
        <w:t xml:space="preserve">деятельности и повседневной </w:t>
      </w:r>
      <w:r w:rsidR="006D71A1" w:rsidRPr="006D71A1">
        <w:rPr>
          <w:b/>
          <w:sz w:val="28"/>
          <w:szCs w:val="28"/>
        </w:rPr>
        <w:t xml:space="preserve">жизни </w:t>
      </w:r>
      <w:r w:rsidR="006D71A1" w:rsidRPr="006D71A1">
        <w:rPr>
          <w:sz w:val="28"/>
          <w:szCs w:val="28"/>
        </w:rPr>
        <w:t>для: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расчётов по </w:t>
      </w:r>
      <w:r w:rsidRPr="006D71A1">
        <w:rPr>
          <w:rFonts w:ascii="Times New Roman" w:hAnsi="Times New Roman" w:cs="Times New Roman"/>
          <w:sz w:val="28"/>
          <w:szCs w:val="28"/>
        </w:rPr>
        <w:t>формулам</w:t>
      </w:r>
      <w:r>
        <w:rPr>
          <w:rFonts w:ascii="Times New Roman" w:hAnsi="Times New Roman" w:cs="Times New Roman"/>
          <w:sz w:val="28"/>
          <w:szCs w:val="28"/>
        </w:rPr>
        <w:t xml:space="preserve">, включая формулы, содержащие </w:t>
      </w:r>
      <w:r w:rsidRPr="006D71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тепени, радикалы, логарифмы и тригонометрические функции, используя при необходимости справочные материалы и простейшие вычислительные </w:t>
      </w:r>
      <w:r w:rsidRPr="006D71A1">
        <w:rPr>
          <w:rFonts w:ascii="Times New Roman" w:hAnsi="Times New Roman" w:cs="Times New Roman"/>
          <w:sz w:val="28"/>
          <w:szCs w:val="28"/>
        </w:rPr>
        <w:t>устройства;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описания с помощью функций различных зависимостей, представления их </w:t>
      </w:r>
      <w:r w:rsidRPr="006D71A1">
        <w:rPr>
          <w:rFonts w:ascii="Times New Roman" w:hAnsi="Times New Roman" w:cs="Times New Roman"/>
          <w:sz w:val="28"/>
          <w:szCs w:val="28"/>
        </w:rPr>
        <w:t>графически, интерпретац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6D71A1">
        <w:rPr>
          <w:rFonts w:ascii="Times New Roman" w:hAnsi="Times New Roman" w:cs="Times New Roman"/>
          <w:sz w:val="28"/>
          <w:szCs w:val="28"/>
        </w:rPr>
        <w:t>графиков;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прикладных задач, в том числе социально – экономических и физических, на наибольшие и наименьшие значения, на нахождение скорости и </w:t>
      </w:r>
      <w:r w:rsidRPr="006D71A1">
        <w:rPr>
          <w:rFonts w:ascii="Times New Roman" w:hAnsi="Times New Roman" w:cs="Times New Roman"/>
          <w:sz w:val="28"/>
          <w:szCs w:val="28"/>
        </w:rPr>
        <w:t>ускорения;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построения и исследования простейших математических </w:t>
      </w:r>
      <w:r w:rsidRPr="006D71A1">
        <w:rPr>
          <w:rFonts w:ascii="Times New Roman" w:hAnsi="Times New Roman" w:cs="Times New Roman"/>
          <w:sz w:val="28"/>
          <w:szCs w:val="28"/>
        </w:rPr>
        <w:t>моделей;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 несложных практических ситуаций на основе изученных формул и свойств </w:t>
      </w:r>
      <w:r w:rsidRPr="006D71A1">
        <w:rPr>
          <w:rFonts w:ascii="Times New Roman" w:hAnsi="Times New Roman" w:cs="Times New Roman"/>
          <w:sz w:val="28"/>
          <w:szCs w:val="28"/>
        </w:rPr>
        <w:t>фигур;</w:t>
      </w:r>
    </w:p>
    <w:p w:rsidR="006D71A1" w:rsidRPr="006D71A1" w:rsidRDefault="006D71A1" w:rsidP="003B26C7">
      <w:pPr>
        <w:numPr>
          <w:ilvl w:val="0"/>
          <w:numId w:val="16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вычисления объёмов и площадей поверхностей пространственных тел при решении практических задач, используя при необходимости справочники и </w:t>
      </w:r>
      <w:r w:rsidRPr="006D71A1">
        <w:rPr>
          <w:rFonts w:ascii="Times New Roman" w:hAnsi="Times New Roman" w:cs="Times New Roman"/>
          <w:sz w:val="28"/>
          <w:szCs w:val="28"/>
        </w:rPr>
        <w:t>вычислительные устройства.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квадратные уравнения и уравнения, сводящиеся  к ним;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действия с действительными числами, пользоваться калькулятором для вычислений, находить приближённые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вычисления;</w:t>
      </w:r>
    </w:p>
    <w:p w:rsidR="006D71A1" w:rsidRPr="006D71A1" w:rsidRDefault="006D71A1" w:rsidP="003B26C7">
      <w:pPr>
        <w:numPr>
          <w:ilvl w:val="4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решать линейные и к</w:t>
      </w:r>
      <w:r w:rsidR="00023900">
        <w:rPr>
          <w:rFonts w:ascii="Times New Roman" w:hAnsi="Times New Roman" w:cs="Times New Roman"/>
          <w:snapToGrid w:val="0"/>
          <w:sz w:val="28"/>
          <w:szCs w:val="28"/>
        </w:rPr>
        <w:t xml:space="preserve">вадратные неравенства, системы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неравенства;</w:t>
      </w:r>
    </w:p>
    <w:p w:rsidR="006D71A1" w:rsidRPr="006D71A1" w:rsidRDefault="006D71A1" w:rsidP="003B26C7">
      <w:pPr>
        <w:numPr>
          <w:ilvl w:val="3"/>
          <w:numId w:val="1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производить действия с</w:t>
      </w:r>
      <w:r w:rsidRPr="006D71A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6D71A1">
        <w:rPr>
          <w:rFonts w:ascii="Times New Roman" w:hAnsi="Times New Roman" w:cs="Times New Roman"/>
          <w:snapToGrid w:val="0"/>
          <w:sz w:val="28"/>
          <w:szCs w:val="28"/>
        </w:rPr>
        <w:t>векторами;</w:t>
      </w:r>
    </w:p>
    <w:p w:rsidR="006D71A1" w:rsidRPr="006D71A1" w:rsidRDefault="006D71A1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использовать свойства элементарных функций при решении задач и упражнений;</w:t>
      </w:r>
    </w:p>
    <w:p w:rsidR="006D71A1" w:rsidRPr="006D71A1" w:rsidRDefault="00023900" w:rsidP="003B26C7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выполнять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тождественные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преобразования со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степенными,</w:t>
      </w:r>
    </w:p>
    <w:p w:rsidR="006D71A1" w:rsidRPr="006D71A1" w:rsidRDefault="00023900" w:rsidP="003B26C7">
      <w:pPr>
        <w:spacing w:after="0" w:line="360" w:lineRule="auto"/>
        <w:ind w:left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логарифмическими и тригонометрическими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выражениями;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строить графики показательных, логарифмических и тригонометрических функций, выполнять 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преобразования;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вычислять производные 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первообразные, определённ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ые интегралы, применять определённый интеграл для нахождения площади криволинейной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трапеции;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применять свойства прямых и плоскостей в пространстве при решении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задач;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изображать геометрические тела на плоскости, строить их сечения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плоскостью;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решать задачи на вычисление площадей поверхностей и объёмов геометрических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тел;</w:t>
      </w:r>
    </w:p>
    <w:p w:rsidR="006D71A1" w:rsidRPr="006D71A1" w:rsidRDefault="00023900" w:rsidP="003B26C7">
      <w:pPr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уметь применять основные положения теории вероятностей и математической статистики в профессиональной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деятельности.</w:t>
      </w:r>
    </w:p>
    <w:p w:rsidR="006D71A1" w:rsidRPr="006D71A1" w:rsidRDefault="006D71A1" w:rsidP="003B26C7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функции, их графики и свойства;</w:t>
      </w:r>
    </w:p>
    <w:p w:rsidR="006D71A1" w:rsidRPr="006D71A1" w:rsidRDefault="00023900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основы дифференциального и интегрального </w:t>
      </w:r>
      <w:r w:rsidR="006D71A1" w:rsidRPr="006D71A1">
        <w:rPr>
          <w:rFonts w:ascii="Times New Roman" w:hAnsi="Times New Roman" w:cs="Times New Roman"/>
          <w:color w:val="000000"/>
          <w:sz w:val="28"/>
          <w:szCs w:val="28"/>
        </w:rPr>
        <w:t>исчислений;</w:t>
      </w:r>
    </w:p>
    <w:p w:rsidR="006D71A1" w:rsidRPr="006D71A1" w:rsidRDefault="006D71A1" w:rsidP="003B26C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алгоритмы решения тригонометрических, показательных, логарифмических уравнений и неравенств;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свойства элементарных функций;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векторной алгебры;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основы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линейной алгебры;</w:t>
      </w:r>
    </w:p>
    <w:p w:rsidR="006D71A1" w:rsidRPr="006D71A1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napToGrid w:val="0"/>
          <w:sz w:val="28"/>
          <w:szCs w:val="28"/>
        </w:rPr>
        <w:t>основные понятия и определения стереометрии;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свойства </w:t>
      </w:r>
      <w:r w:rsidR="006D71A1" w:rsidRPr="006D71A1">
        <w:rPr>
          <w:rFonts w:ascii="Times New Roman" w:hAnsi="Times New Roman" w:cs="Times New Roman"/>
          <w:snapToGrid w:val="0"/>
          <w:sz w:val="28"/>
          <w:szCs w:val="28"/>
        </w:rPr>
        <w:t>геометрических тел и поверхностей;</w:t>
      </w:r>
    </w:p>
    <w:p w:rsidR="006D71A1" w:rsidRPr="006D71A1" w:rsidRDefault="00023900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площадей поверхностей и </w:t>
      </w:r>
      <w:r w:rsidR="006D71A1" w:rsidRPr="006D71A1">
        <w:rPr>
          <w:rFonts w:ascii="Times New Roman" w:hAnsi="Times New Roman" w:cs="Times New Roman"/>
          <w:sz w:val="28"/>
          <w:szCs w:val="28"/>
        </w:rPr>
        <w:t>объёмов;</w:t>
      </w:r>
    </w:p>
    <w:p w:rsidR="00ED4275" w:rsidRPr="00856665" w:rsidRDefault="006D71A1" w:rsidP="003B26C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  <w:r w:rsidRPr="006D71A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ком</w:t>
      </w:r>
      <w:r w:rsidR="00023900">
        <w:rPr>
          <w:rFonts w:ascii="Times New Roman" w:hAnsi="Times New Roman" w:cs="Times New Roman"/>
          <w:color w:val="000000"/>
          <w:sz w:val="28"/>
          <w:szCs w:val="28"/>
        </w:rPr>
        <w:t xml:space="preserve">бинаторики; статистики, теории </w:t>
      </w:r>
      <w:r w:rsidRPr="006D71A1">
        <w:rPr>
          <w:rFonts w:ascii="Times New Roman" w:hAnsi="Times New Roman" w:cs="Times New Roman"/>
          <w:color w:val="000000"/>
          <w:sz w:val="28"/>
          <w:szCs w:val="28"/>
        </w:rPr>
        <w:t>вероятностей.</w:t>
      </w:r>
    </w:p>
    <w:p w:rsidR="00ED4275" w:rsidRPr="00ED4275" w:rsidRDefault="00ED4275" w:rsidP="003B26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75">
        <w:rPr>
          <w:rFonts w:ascii="Times New Roman" w:hAnsi="Times New Roman" w:cs="Times New Roman"/>
          <w:sz w:val="28"/>
          <w:szCs w:val="28"/>
        </w:rPr>
        <w:t>При проверке усвоения материала необходимо выявлять полно</w:t>
      </w:r>
      <w:r w:rsidR="005F66E8">
        <w:rPr>
          <w:rFonts w:ascii="Times New Roman" w:hAnsi="Times New Roman" w:cs="Times New Roman"/>
          <w:sz w:val="28"/>
          <w:szCs w:val="28"/>
        </w:rPr>
        <w:t>ту, прочность усвоения студентами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теории и умения применять ее на практике в знакомых и незнакомых ситуациях, формировать компетенции:</w:t>
      </w:r>
    </w:p>
    <w:p w:rsidR="00ED4275" w:rsidRPr="00ED4275" w:rsidRDefault="00ED4275" w:rsidP="003B26C7">
      <w:pPr>
        <w:pStyle w:val="a4"/>
        <w:numPr>
          <w:ilvl w:val="0"/>
          <w:numId w:val="14"/>
        </w:numPr>
        <w:tabs>
          <w:tab w:val="num" w:pos="709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lastRenderedPageBreak/>
        <w:t>ключевые образовательные компетенции</w:t>
      </w:r>
      <w:r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применять алгоритм решения уравнений, неравенств, систем уравнений и неравенств, текстовых задач, решения геометрических задач;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саморазвития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поставить цели деятельности, планирование этапов урока, самостоятельное подведение итогов;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умения работать в парах при решении заданий, обсуждении вариантов решения, умение аргументировать свою точку зрения;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развития умений со</w:t>
      </w:r>
      <w:r>
        <w:rPr>
          <w:rFonts w:ascii="Times New Roman" w:hAnsi="Times New Roman" w:cs="Times New Roman"/>
          <w:sz w:val="28"/>
          <w:szCs w:val="28"/>
        </w:rPr>
        <w:t>ставлять краткую запись к задачам</w:t>
      </w:r>
      <w:r w:rsidR="00ED4275">
        <w:rPr>
          <w:rFonts w:ascii="Times New Roman" w:hAnsi="Times New Roman" w:cs="Times New Roman"/>
          <w:sz w:val="28"/>
          <w:szCs w:val="28"/>
        </w:rPr>
        <w:t>;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продуктивной творческой деятельности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развитие умений перевода заданий на математический язык</w:t>
      </w:r>
    </w:p>
    <w:p w:rsidR="00ED4275" w:rsidRPr="00ED4275" w:rsidRDefault="005F66E8" w:rsidP="003B26C7">
      <w:pPr>
        <w:pStyle w:val="a4"/>
        <w:numPr>
          <w:ilvl w:val="0"/>
          <w:numId w:val="14"/>
        </w:numPr>
        <w:tabs>
          <w:tab w:val="num" w:pos="709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ED4275" w:rsidRPr="00781FDA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D4275" w:rsidRPr="00ED4275">
        <w:rPr>
          <w:rFonts w:ascii="Times New Roman" w:hAnsi="Times New Roman" w:cs="Times New Roman"/>
          <w:sz w:val="28"/>
          <w:szCs w:val="28"/>
        </w:rPr>
        <w:t xml:space="preserve"> через формирование умения самостоятельно искать, анализировать и отбирать необходимую информацию посредством ИКТ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FDA" w:rsidRPr="00781FDA" w:rsidRDefault="00781FDA" w:rsidP="003B2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57C1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81FDA">
        <w:rPr>
          <w:rFonts w:ascii="Times New Roman" w:hAnsi="Times New Roman" w:cs="Times New Roman"/>
          <w:sz w:val="28"/>
          <w:szCs w:val="28"/>
        </w:rPr>
        <w:t xml:space="preserve"> обладать общими компетенциями, включающими в себя: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руководством, потребителями.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lastRenderedPageBreak/>
        <w:t>Брать на себя ответственность за работу членов команды (подчиненных), результат выполнения заданий.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1FDA" w:rsidRPr="00781FDA" w:rsidRDefault="00781FDA" w:rsidP="003B26C7">
      <w:pPr>
        <w:pStyle w:val="a4"/>
        <w:numPr>
          <w:ilvl w:val="0"/>
          <w:numId w:val="14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FDA">
        <w:rPr>
          <w:rFonts w:ascii="Times New Roman" w:hAnsi="Times New Roman" w:cs="Times New Roman"/>
          <w:sz w:val="28"/>
          <w:szCs w:val="28"/>
        </w:rPr>
        <w:t>Ориентироваться в условиях частой смены технологий в профессиональной деятельности.</w:t>
      </w:r>
    </w:p>
    <w:p w:rsidR="00ED1ABF" w:rsidRPr="00781FDA" w:rsidRDefault="00ED1ABF" w:rsidP="003B26C7">
      <w:pPr>
        <w:shd w:val="clear" w:color="auto" w:fill="FFFFFF"/>
        <w:autoSpaceDE w:val="0"/>
        <w:autoSpaceDN w:val="0"/>
        <w:adjustRightInd w:val="0"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6D71A1" w:rsidRPr="006D71A1" w:rsidRDefault="006D71A1" w:rsidP="003B26C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FDA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81FDA">
        <w:rPr>
          <w:rFonts w:ascii="Times New Roman" w:hAnsi="Times New Roman" w:cs="Times New Roman"/>
          <w:b/>
          <w:sz w:val="28"/>
          <w:szCs w:val="28"/>
        </w:rPr>
        <w:tab/>
      </w:r>
      <w:r w:rsidRPr="00781FDA">
        <w:rPr>
          <w:rFonts w:ascii="Times New Roman" w:hAnsi="Times New Roman" w:cs="Times New Roman"/>
          <w:b/>
          <w:sz w:val="28"/>
          <w:szCs w:val="28"/>
        </w:rPr>
        <w:t>Рекомендуемое количество</w:t>
      </w:r>
      <w:r w:rsidRPr="006D71A1">
        <w:rPr>
          <w:rFonts w:ascii="Times New Roman" w:hAnsi="Times New Roman" w:cs="Times New Roman"/>
          <w:b/>
          <w:sz w:val="28"/>
          <w:szCs w:val="28"/>
        </w:rPr>
        <w:t xml:space="preserve"> часов на</w:t>
      </w:r>
      <w:r w:rsidR="00023900">
        <w:rPr>
          <w:rFonts w:ascii="Times New Roman" w:hAnsi="Times New Roman" w:cs="Times New Roman"/>
          <w:b/>
          <w:sz w:val="28"/>
          <w:szCs w:val="28"/>
        </w:rPr>
        <w:t xml:space="preserve"> освоение программы учебной </w:t>
      </w:r>
    </w:p>
    <w:p w:rsidR="006D71A1" w:rsidRPr="006D71A1" w:rsidRDefault="006D71A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6D71A1" w:rsidRPr="006D71A1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нагрузка</w:t>
      </w:r>
      <w:r w:rsidR="0002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518</w:t>
      </w:r>
      <w:r w:rsidR="00922450">
        <w:rPr>
          <w:rFonts w:ascii="Times New Roman" w:hAnsi="Times New Roman" w:cs="Times New Roman"/>
          <w:sz w:val="28"/>
          <w:szCs w:val="28"/>
        </w:rPr>
        <w:t xml:space="preserve"> </w:t>
      </w:r>
      <w:r w:rsidR="006D71A1" w:rsidRPr="006D71A1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6D71A1" w:rsidRPr="006D71A1" w:rsidRDefault="00023900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57C1">
        <w:rPr>
          <w:rFonts w:ascii="Times New Roman" w:hAnsi="Times New Roman" w:cs="Times New Roman"/>
          <w:sz w:val="28"/>
          <w:szCs w:val="28"/>
        </w:rPr>
        <w:t>бязательная аудиторная</w:t>
      </w:r>
      <w:r w:rsidR="006D71A1" w:rsidRPr="006D71A1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5257C1">
        <w:rPr>
          <w:rFonts w:ascii="Times New Roman" w:hAnsi="Times New Roman" w:cs="Times New Roman"/>
          <w:sz w:val="28"/>
          <w:szCs w:val="28"/>
        </w:rPr>
        <w:t>нагрузка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290124" w:rsidRPr="003B26C7">
        <w:rPr>
          <w:rFonts w:ascii="Times New Roman" w:hAnsi="Times New Roman" w:cs="Times New Roman"/>
          <w:b/>
          <w:sz w:val="28"/>
          <w:szCs w:val="28"/>
        </w:rPr>
        <w:t>347</w:t>
      </w:r>
      <w:r w:rsidR="0029012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D71A1" w:rsidRPr="006D71A1">
        <w:rPr>
          <w:rFonts w:ascii="Times New Roman" w:hAnsi="Times New Roman" w:cs="Times New Roman"/>
          <w:sz w:val="28"/>
          <w:szCs w:val="28"/>
        </w:rPr>
        <w:t>;</w:t>
      </w:r>
    </w:p>
    <w:p w:rsidR="006D71A1" w:rsidRPr="00ED4275" w:rsidRDefault="005257C1" w:rsidP="003B2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студента</w:t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>
        <w:rPr>
          <w:rFonts w:ascii="Times New Roman" w:hAnsi="Times New Roman" w:cs="Times New Roman"/>
          <w:sz w:val="28"/>
          <w:szCs w:val="28"/>
        </w:rPr>
        <w:tab/>
      </w:r>
      <w:r w:rsidR="00922450" w:rsidRPr="003B26C7">
        <w:rPr>
          <w:rFonts w:ascii="Times New Roman" w:hAnsi="Times New Roman" w:cs="Times New Roman"/>
          <w:b/>
          <w:sz w:val="28"/>
          <w:szCs w:val="28"/>
        </w:rPr>
        <w:t>171</w:t>
      </w:r>
      <w:r w:rsidR="0092245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D71A1" w:rsidRPr="00DE5A65" w:rsidRDefault="006D71A1" w:rsidP="007F0593">
      <w:pPr>
        <w:pStyle w:val="a4"/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E5A65">
        <w:rPr>
          <w:rFonts w:ascii="Times New Roman" w:hAnsi="Times New Roman" w:cs="Times New Roman"/>
          <w:b/>
          <w:sz w:val="28"/>
          <w:szCs w:val="28"/>
        </w:rPr>
        <w:br w:type="page"/>
      </w:r>
      <w:r w:rsidR="00023900" w:rsidRPr="00DE5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</w:t>
      </w:r>
      <w:r w:rsidRPr="00DE5A65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1A1" w:rsidRPr="007F0593" w:rsidRDefault="006D71A1" w:rsidP="007F0593">
      <w:pPr>
        <w:pStyle w:val="a4"/>
        <w:numPr>
          <w:ilvl w:val="1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593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7F0593" w:rsidRPr="007F0593" w:rsidRDefault="007F0593" w:rsidP="002D44F4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6D71A1" w:rsidRPr="006D71A1" w:rsidTr="006D71A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6D71A1" w:rsidRPr="006D71A1" w:rsidTr="006D71A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="009224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18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347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A36F3C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5257C1"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</w:t>
            </w:r>
            <w:r w:rsidRPr="005257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1A1">
              <w:rPr>
                <w:rFonts w:ascii="Times New Roman" w:hAnsi="Times New Roman" w:cs="Times New Roman"/>
                <w:b/>
                <w:sz w:val="28"/>
                <w:szCs w:val="28"/>
              </w:rPr>
              <w:t>(всего)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922450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171</w:t>
            </w: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мультимедийных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тестов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ка </w:t>
            </w:r>
            <w:r w:rsidRPr="006D71A1">
              <w:rPr>
                <w:rFonts w:ascii="Times New Roman" w:hAnsi="Times New Roman" w:cs="Times New Roman"/>
                <w:sz w:val="28"/>
                <w:szCs w:val="28"/>
              </w:rPr>
              <w:t>диктантов, кроссвордов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наглядных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моделей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7B">
              <w:rPr>
                <w:rFonts w:ascii="Times New Roman" w:hAnsi="Times New Roman" w:cs="Times New Roman"/>
                <w:sz w:val="28"/>
                <w:szCs w:val="28"/>
              </w:rPr>
              <w:t>решение задач повышенной трудности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2B334A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самостоятельная</w:t>
            </w:r>
            <w:r w:rsidR="00023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1A1" w:rsidRPr="006D71A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023900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реферат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сообщени</w:t>
            </w:r>
            <w:r w:rsidR="005A7D7B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6D71A1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A7D7B" w:rsidRPr="006D71A1" w:rsidTr="006D71A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5A7D7B" w:rsidRDefault="005A7D7B" w:rsidP="007F0593">
            <w:pPr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5A7D7B">
              <w:rPr>
                <w:rFonts w:ascii="Times New Roman" w:hAnsi="Times New Roman" w:cs="Times New Roman"/>
                <w:bCs/>
                <w:sz w:val="28"/>
                <w:szCs w:val="28"/>
              </w:rPr>
              <w:t>зготовление таблиц для справочного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7B" w:rsidRPr="006D71A1" w:rsidRDefault="005A7D7B" w:rsidP="007F059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D71A1" w:rsidRPr="006D71A1" w:rsidTr="006D71A1">
        <w:tc>
          <w:tcPr>
            <w:tcW w:w="9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1A1" w:rsidRPr="006D71A1" w:rsidRDefault="003B26C7" w:rsidP="007F0593">
            <w:pPr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Промежуточная</w:t>
            </w:r>
            <w:r w:rsidR="006D71A1" w:rsidRPr="006D71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аттестация </w:t>
            </w:r>
            <w:r w:rsidR="000239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форме </w:t>
            </w:r>
            <w:r w:rsidR="006D71A1" w:rsidRPr="006D71A1">
              <w:rPr>
                <w:rFonts w:ascii="Times New Roman" w:hAnsi="Times New Roman" w:cs="Times New Roman"/>
                <w:iCs/>
                <w:sz w:val="28"/>
                <w:szCs w:val="28"/>
              </w:rPr>
              <w:t>экзамена</w:t>
            </w:r>
          </w:p>
        </w:tc>
      </w:tr>
    </w:tbl>
    <w:p w:rsidR="006D71A1" w:rsidRPr="006D71A1" w:rsidRDefault="006D71A1" w:rsidP="007F0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D71A1" w:rsidRDefault="006D71A1" w:rsidP="006D71A1">
      <w:pPr>
        <w:rPr>
          <w:rFonts w:ascii="Times New Roman" w:hAnsi="Times New Roman" w:cs="Times New Roman"/>
          <w:sz w:val="28"/>
          <w:szCs w:val="28"/>
        </w:rPr>
      </w:pPr>
    </w:p>
    <w:p w:rsidR="007F0593" w:rsidRPr="006D71A1" w:rsidRDefault="007F0593" w:rsidP="006D71A1">
      <w:pPr>
        <w:rPr>
          <w:rFonts w:ascii="Times New Roman" w:hAnsi="Times New Roman" w:cs="Times New Roman"/>
          <w:sz w:val="28"/>
          <w:szCs w:val="28"/>
        </w:rPr>
        <w:sectPr w:rsidR="007F0593" w:rsidRPr="006D71A1" w:rsidSect="006D71A1">
          <w:footerReference w:type="even" r:id="rId9"/>
          <w:footerReference w:type="default" r:id="rId10"/>
          <w:pgSz w:w="11906" w:h="16838"/>
          <w:pgMar w:top="720" w:right="906" w:bottom="720" w:left="1320" w:header="708" w:footer="708" w:gutter="0"/>
          <w:cols w:space="720"/>
          <w:titlePg/>
          <w:docGrid w:linePitch="326"/>
        </w:sectPr>
      </w:pPr>
    </w:p>
    <w:p w:rsidR="00B0765C" w:rsidRDefault="006D71A1" w:rsidP="002D44F4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F4">
        <w:rPr>
          <w:rFonts w:ascii="Times New Roman" w:hAnsi="Times New Roman" w:cs="Times New Roman"/>
          <w:b/>
          <w:caps/>
          <w:sz w:val="24"/>
          <w:szCs w:val="24"/>
        </w:rPr>
        <w:lastRenderedPageBreak/>
        <w:t>Т</w:t>
      </w:r>
      <w:r w:rsidRPr="002D44F4">
        <w:rPr>
          <w:rFonts w:ascii="Times New Roman" w:hAnsi="Times New Roman" w:cs="Times New Roman"/>
          <w:b/>
          <w:sz w:val="24"/>
          <w:szCs w:val="24"/>
        </w:rPr>
        <w:t>ематический план и с</w:t>
      </w:r>
      <w:r w:rsidR="005257C1" w:rsidRPr="002D44F4">
        <w:rPr>
          <w:rFonts w:ascii="Times New Roman" w:hAnsi="Times New Roman" w:cs="Times New Roman"/>
          <w:b/>
          <w:sz w:val="24"/>
          <w:szCs w:val="24"/>
        </w:rPr>
        <w:t xml:space="preserve">одержание учебной дисциплины </w:t>
      </w:r>
      <w:r w:rsidRPr="002D44F4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2D44F4" w:rsidRPr="002D44F4" w:rsidRDefault="002D44F4" w:rsidP="002D44F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5" w:type="dxa"/>
        <w:jc w:val="center"/>
        <w:tblInd w:w="-99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9840"/>
        <w:gridCol w:w="1685"/>
        <w:gridCol w:w="1690"/>
      </w:tblGrid>
      <w:tr w:rsidR="00A36F3C" w:rsidRPr="00A36F3C" w:rsidTr="00DE5A65">
        <w:trPr>
          <w:trHeight w:val="741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A36F3C" w:rsidRPr="00A36F3C" w:rsidRDefault="00A36F3C" w:rsidP="00E663FD">
            <w:pPr>
              <w:pStyle w:val="Style16"/>
              <w:widowControl/>
              <w:spacing w:after="240" w:line="276" w:lineRule="auto"/>
              <w:ind w:right="-63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са</w:t>
            </w:r>
            <w:r w:rsidR="005100FB">
              <w:rPr>
                <w:rStyle w:val="FontStyle41"/>
                <w:sz w:val="24"/>
                <w:szCs w:val="24"/>
              </w:rPr>
              <w:t>мостоятельная работа студентов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Объем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before="240"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Уровень освоения</w:t>
            </w:r>
          </w:p>
        </w:tc>
      </w:tr>
      <w:tr w:rsidR="00A36F3C" w:rsidRPr="00A36F3C" w:rsidTr="00DE5A65">
        <w:trPr>
          <w:trHeight w:val="370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42" w:hanging="42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right="-79"/>
              <w:jc w:val="center"/>
              <w:rPr>
                <w:b/>
              </w:rPr>
            </w:pPr>
            <w:r w:rsidRPr="00A36F3C">
              <w:rPr>
                <w:b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</w:tr>
      <w:tr w:rsidR="00A36F3C" w:rsidRPr="000E314A" w:rsidTr="00DE5A65">
        <w:trPr>
          <w:trHeight w:val="22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Введение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ind w:right="678"/>
              <w:jc w:val="center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tabs>
                <w:tab w:val="left" w:pos="1605"/>
              </w:tabs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ED1ABF" w:rsidP="00E663FD">
            <w:pPr>
              <w:pStyle w:val="Style6"/>
              <w:widowControl/>
              <w:spacing w:line="276" w:lineRule="auto"/>
              <w:jc w:val="center"/>
              <w:rPr>
                <w:b/>
              </w:rPr>
            </w:pPr>
            <w:r w:rsidRPr="000E314A">
              <w:rPr>
                <w:b/>
              </w:rPr>
              <w:t>2</w:t>
            </w: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jc w:val="center"/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Повторение базисного материала курса алгебры основной школы.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 xml:space="preserve">Углубленное повторение профессионально значимого материала.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</w:pPr>
            <w:r w:rsidRPr="00A36F3C">
              <w:t>Диагностическая контрольная работа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b w:val="0"/>
                <w:sz w:val="24"/>
                <w:szCs w:val="24"/>
              </w:rPr>
            </w:pPr>
            <w:r w:rsidRPr="00A36F3C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DE5A65">
        <w:trPr>
          <w:trHeight w:val="1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5A7D7B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Изготовление таблиц для справочного материала</w:t>
            </w:r>
            <w:r>
              <w:rPr>
                <w:bCs/>
              </w:rPr>
              <w:t>.</w:t>
            </w:r>
          </w:p>
          <w:p w:rsidR="002B334A" w:rsidRPr="00BE64DC" w:rsidRDefault="005A7D7B" w:rsidP="00E663FD">
            <w:pPr>
              <w:pStyle w:val="Style6"/>
              <w:widowControl/>
              <w:tabs>
                <w:tab w:val="left" w:pos="9760"/>
              </w:tabs>
              <w:spacing w:line="276" w:lineRule="auto"/>
              <w:rPr>
                <w:bCs/>
              </w:rPr>
            </w:pPr>
            <w:r w:rsidRPr="00A36F3C">
              <w:rPr>
                <w:bCs/>
              </w:rPr>
              <w:t>Составить и решить задачи на проценты.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6"/>
              <w:widowControl/>
              <w:spacing w:line="276" w:lineRule="auto"/>
              <w:ind w:right="-79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jc w:val="center"/>
            </w:pPr>
          </w:p>
        </w:tc>
      </w:tr>
      <w:tr w:rsidR="00A36F3C" w:rsidRPr="00A36F3C" w:rsidTr="00B0765C">
        <w:trPr>
          <w:trHeight w:val="658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65" w:rsidRDefault="00856665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</w:rPr>
            </w:pPr>
          </w:p>
          <w:p w:rsidR="00A36F3C" w:rsidRPr="005F66E8" w:rsidRDefault="00A36F3C" w:rsidP="00856665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1. Алгебра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52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1.1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Развитие понятия о числе.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24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0765C">
        <w:trPr>
          <w:trHeight w:val="26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Множества чисел.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выражения.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Метод интервалов решения неравенств.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Рациональные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Нестрогие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 xml:space="preserve">Контрольная работа.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tabs>
                <w:tab w:val="left" w:pos="2350"/>
              </w:tabs>
              <w:spacing w:line="276" w:lineRule="auto"/>
              <w:ind w:right="-122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742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 w:rsidRPr="005A7D7B">
              <w:t>Решение задач повышенной трудности</w:t>
            </w:r>
            <w:r w:rsidR="002D44F4">
              <w:t xml:space="preserve"> по темам:</w:t>
            </w:r>
          </w:p>
          <w:p w:rsidR="00FB6C28" w:rsidRPr="005A7D7B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уравнений</w:t>
            </w:r>
            <w:r>
              <w:t xml:space="preserve">», </w:t>
            </w:r>
          </w:p>
          <w:p w:rsidR="002D44F4" w:rsidRDefault="005A7D7B" w:rsidP="00E663FD">
            <w:pPr>
              <w:pStyle w:val="Style20"/>
              <w:widowControl/>
              <w:spacing w:line="276" w:lineRule="auto"/>
              <w:jc w:val="left"/>
            </w:pPr>
            <w:r>
              <w:t>«</w:t>
            </w:r>
            <w:r w:rsidR="00FB6C28" w:rsidRPr="005A7D7B">
              <w:t>Системы рациональных неравенств</w:t>
            </w:r>
            <w:r>
              <w:t>»</w:t>
            </w:r>
            <w:r w:rsidR="000E314A">
              <w:t>.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lastRenderedPageBreak/>
              <w:t xml:space="preserve">Творческие работы по темам: </w:t>
            </w:r>
          </w:p>
          <w:p w:rsidR="002D44F4" w:rsidRDefault="000E314A" w:rsidP="00E663FD">
            <w:pPr>
              <w:pStyle w:val="Style20"/>
              <w:widowControl/>
              <w:spacing w:line="276" w:lineRule="auto"/>
              <w:jc w:val="left"/>
            </w:pPr>
            <w:r>
              <w:t>«История возникнове</w:t>
            </w:r>
            <w:r w:rsidR="002B334A">
              <w:t>ния отрицательного числа»</w:t>
            </w:r>
          </w:p>
          <w:p w:rsidR="002B334A" w:rsidRPr="00A36F3C" w:rsidRDefault="000E314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t>«Как появились дроби?»</w:t>
            </w:r>
            <w:r w:rsidR="0084328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A7D7B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5F66E8">
        <w:trPr>
          <w:trHeight w:val="23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rStyle w:val="FontStyle42"/>
                <w:b/>
                <w:sz w:val="24"/>
                <w:szCs w:val="24"/>
              </w:rPr>
              <w:lastRenderedPageBreak/>
              <w:t>Тема 1.2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Элементы комбинаторики. Элементы теории вероятностей.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27F8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27F8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Комбинаторика и её основные понятия.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Перестановки.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Размещения.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Сочетания.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Решение комбинаторных задач.</w:t>
            </w:r>
            <w:r w:rsidR="008F7C59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бинома Ньютона, суммы и разности степеней.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BA2AE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вероятности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события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BA2AE9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AE9" w:rsidRDefault="00BA2AE9" w:rsidP="00BA2AE9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Свойства вероятности события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AE9" w:rsidRPr="00A36F3C" w:rsidRDefault="00BA2AE9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Частота событий</w:t>
            </w:r>
            <w:r w:rsidR="002B334A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2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Условная вероятность.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Независимость событий.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 w:hanging="5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</w:pPr>
            <w:r>
              <w:t xml:space="preserve">Творческие работы по темам: 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t>«Применение теории вероятностей в повседневной жизни»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3DA2">
              <w:rPr>
                <w:bCs/>
              </w:rPr>
              <w:t>«Математическая статистика и ее роль в различных сферах деятельность»</w:t>
            </w:r>
          </w:p>
          <w:p w:rsidR="002D44F4" w:rsidRDefault="008F7C59" w:rsidP="00E663FD">
            <w:pPr>
              <w:pStyle w:val="Style20"/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«История возникновения теории вероятностей».</w:t>
            </w:r>
          </w:p>
          <w:p w:rsidR="002B334A" w:rsidRPr="000E314A" w:rsidRDefault="008F7C5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rPr>
                <w:bCs/>
              </w:rPr>
              <w:t>Решение задач на тему: «Круги Эйлера»</w:t>
            </w:r>
            <w:r w:rsidR="00922450">
              <w:rPr>
                <w:bCs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F7C59" w:rsidRDefault="008F7C5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F7C59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20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1.3.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 xml:space="preserve">Функции.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Их свойства и графики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spacing w:after="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Определение функции. </w:t>
            </w:r>
            <w:r w:rsidRPr="00A36F3C">
              <w:t>Элементарные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Область определения и </w:t>
            </w:r>
            <w:r w:rsidRPr="00A36F3C">
              <w:t>область изменения функции. Ограниченность функции.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График функции. </w:t>
            </w:r>
            <w:r w:rsidRPr="00A36F3C">
              <w:t>Основные способы преобразования графиков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функции: четность, нечетность, периодичность.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Промежутки возрастания, убывания, знакопостоянства и нули функции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Схема исследования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7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Исследование функций и построение их графиков элементарными методами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 w:rsidR="005100FB">
              <w:rPr>
                <w:rStyle w:val="FontStyle41"/>
                <w:sz w:val="24"/>
                <w:szCs w:val="24"/>
              </w:rPr>
              <w:t>студентов.</w:t>
            </w:r>
          </w:p>
          <w:p w:rsidR="00BE64DC" w:rsidRDefault="003F46E9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 по теме: «График</w:t>
            </w:r>
            <w:r w:rsidR="00FB6C28"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функций в физике при изучении</w:t>
            </w:r>
            <w:r w:rsidR="00FB6C28">
              <w:rPr>
                <w:rFonts w:ascii="Times New Roman" w:hAnsi="Times New Roman" w:cs="Times New Roman"/>
                <w:sz w:val="24"/>
                <w:szCs w:val="24"/>
              </w:rPr>
              <w:t xml:space="preserve"> газовых </w:t>
            </w:r>
            <w:r w:rsidRPr="003F46E9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законов».</w:t>
            </w:r>
          </w:p>
          <w:p w:rsidR="00C76BD7" w:rsidRPr="00BE64DC" w:rsidRDefault="00C76BD7" w:rsidP="00E663FD">
            <w:pPr>
              <w:spacing w:after="0"/>
              <w:rPr>
                <w:rStyle w:val="FontStyle42"/>
                <w:bCs/>
                <w:sz w:val="24"/>
                <w:szCs w:val="24"/>
              </w:rPr>
            </w:pPr>
            <w:r>
              <w:rPr>
                <w:rStyle w:val="FontStyle42"/>
                <w:bCs/>
                <w:sz w:val="24"/>
                <w:szCs w:val="24"/>
              </w:rPr>
              <w:t>Решение задач по теме: «Чтение графиков».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0E314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5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1.4.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 xml:space="preserve">Корень степени </w:t>
            </w:r>
            <w:r w:rsidRPr="00A36F3C">
              <w:rPr>
                <w:b/>
                <w:lang w:val="en-US"/>
              </w:rPr>
              <w:t>n</w:t>
            </w:r>
            <w:r w:rsidRPr="00A36F3C">
              <w:rPr>
                <w:b/>
              </w:rPr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ind w:firstLine="5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</w:t>
            </w: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0E31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38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0E314A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Функция </w:t>
            </w:r>
            <w:r w:rsidRPr="00A36F3C">
              <w:rPr>
                <w:rStyle w:val="FontStyle42"/>
                <w:sz w:val="24"/>
                <w:szCs w:val="24"/>
                <w:lang w:val="en-US"/>
              </w:rPr>
              <w:t>y = x</w:t>
            </w:r>
            <w:r w:rsidRPr="00A36F3C">
              <w:rPr>
                <w:rStyle w:val="FontStyle42"/>
                <w:sz w:val="24"/>
                <w:szCs w:val="24"/>
                <w:vertAlign w:val="superscript"/>
                <w:lang w:val="en-US"/>
              </w:rPr>
              <w:t>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корня степени n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Корни четной и нечетной степеней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Арифметический корень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Свойства корней степени n 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sz w:val="24"/>
                <w:szCs w:val="24"/>
                <w:lang w:val="en-US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Преобразование выражений, содержащих радикалы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firstLine="42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0E31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24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678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Сам</w:t>
            </w:r>
            <w:r w:rsidR="005100FB">
              <w:rPr>
                <w:rStyle w:val="FontStyle42"/>
                <w:b/>
                <w:sz w:val="24"/>
                <w:szCs w:val="24"/>
              </w:rPr>
              <w:t>остоятельная работа студентов.</w:t>
            </w:r>
          </w:p>
          <w:p w:rsidR="002D44F4" w:rsidRDefault="008A5E79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 w:rsidRPr="00E9641C">
              <w:rPr>
                <w:bCs/>
              </w:rPr>
              <w:t>Решение задач повышенной трудности</w:t>
            </w:r>
            <w:r w:rsidR="002D44F4">
              <w:rPr>
                <w:bCs/>
              </w:rPr>
              <w:t xml:space="preserve"> по теме</w:t>
            </w:r>
            <w:r w:rsidR="000E314A">
              <w:rPr>
                <w:bCs/>
              </w:rPr>
              <w:t xml:space="preserve">: </w:t>
            </w:r>
          </w:p>
          <w:p w:rsidR="008A5E79" w:rsidRDefault="000E314A" w:rsidP="00E663FD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«Ирра</w:t>
            </w:r>
            <w:r w:rsidR="000B0CD4">
              <w:rPr>
                <w:bCs/>
              </w:rPr>
              <w:t>циональные уравнения».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Д</w:t>
            </w:r>
            <w:r w:rsidR="002D44F4">
              <w:rPr>
                <w:bCs/>
              </w:rPr>
              <w:t>омашняя самостоятельная работа:</w:t>
            </w:r>
          </w:p>
          <w:p w:rsidR="002D44F4" w:rsidRDefault="000B0CD4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bCs/>
              </w:rPr>
            </w:pPr>
            <w:r>
              <w:rPr>
                <w:bCs/>
              </w:rPr>
              <w:t>«Методы решения иррациональных уравнений и систем уравнений».</w:t>
            </w:r>
          </w:p>
          <w:p w:rsidR="00C76BD7" w:rsidRPr="002D44F4" w:rsidRDefault="005766D0" w:rsidP="002D44F4">
            <w:pPr>
              <w:pStyle w:val="Style20"/>
              <w:widowControl/>
              <w:spacing w:line="276" w:lineRule="auto"/>
              <w:ind w:firstLine="38"/>
              <w:jc w:val="left"/>
              <w:rPr>
                <w:rStyle w:val="FontStyle42"/>
                <w:bCs/>
                <w:sz w:val="24"/>
                <w:szCs w:val="24"/>
              </w:rPr>
            </w:pPr>
            <w:r>
              <w:t>Творческая работа по теме: «Иррациональные числа».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5766D0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</w:t>
            </w: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5</w:t>
            </w:r>
            <w:r w:rsidRPr="00A36F3C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Степень положительного числа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  <w:lang w:val="en-US"/>
              </w:rPr>
            </w:pPr>
            <w:r w:rsidRPr="00A36F3C">
              <w:rPr>
                <w:rStyle w:val="FontStyle42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5766D0" w:rsidRDefault="00ED1ABF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5766D0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  <w:lang w:val="en-US"/>
              </w:rPr>
            </w:pPr>
            <w:r>
              <w:rPr>
                <w:rStyle w:val="FontStyle42"/>
                <w:sz w:val="24"/>
                <w:szCs w:val="24"/>
              </w:rPr>
              <w:t>Степень с рациональным</w:t>
            </w:r>
            <w:r w:rsidR="00A36F3C" w:rsidRPr="00A36F3C">
              <w:rPr>
                <w:rStyle w:val="FontStyle42"/>
                <w:sz w:val="24"/>
                <w:szCs w:val="24"/>
              </w:rPr>
              <w:t xml:space="preserve"> показателем.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Число e</w:t>
            </w:r>
            <w:r w:rsidR="005766D0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2318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Показательная функция.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0B0CD4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Обобщение понятия</w:t>
            </w:r>
            <w:r w:rsidR="005766D0" w:rsidRPr="00A36F3C">
              <w:rPr>
                <w:rStyle w:val="FontStyle42"/>
                <w:sz w:val="24"/>
                <w:szCs w:val="24"/>
              </w:rPr>
              <w:t xml:space="preserve"> </w:t>
            </w:r>
            <w:r w:rsidR="005766D0">
              <w:rPr>
                <w:rStyle w:val="FontStyle42"/>
                <w:sz w:val="24"/>
                <w:szCs w:val="24"/>
              </w:rPr>
              <w:t>степени.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7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hanging="5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 w:rsidR="005100FB">
              <w:rPr>
                <w:rStyle w:val="FontStyle42"/>
                <w:b/>
                <w:sz w:val="24"/>
                <w:szCs w:val="24"/>
              </w:rPr>
              <w:t>мостоятельная работа студентов.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E9641C">
              <w:rPr>
                <w:bCs/>
              </w:rPr>
              <w:t>Реш</w:t>
            </w:r>
            <w:r w:rsidR="0032318A">
              <w:rPr>
                <w:bCs/>
              </w:rPr>
              <w:t>ение задач пов</w:t>
            </w:r>
            <w:r w:rsidR="003E4CFE">
              <w:rPr>
                <w:bCs/>
              </w:rPr>
              <w:t>ышенной трудности по теме</w:t>
            </w:r>
            <w:r w:rsidR="0032318A">
              <w:rPr>
                <w:bCs/>
              </w:rPr>
              <w:t>: «</w:t>
            </w:r>
            <w:r w:rsidR="003E4CFE" w:rsidRPr="00A36F3C">
              <w:rPr>
                <w:rStyle w:val="FontStyle42"/>
                <w:sz w:val="24"/>
                <w:szCs w:val="24"/>
              </w:rPr>
              <w:t>Степень с иррациональным показателем</w:t>
            </w:r>
            <w:r w:rsidR="003E4CFE">
              <w:rPr>
                <w:rStyle w:val="FontStyle42"/>
                <w:sz w:val="24"/>
                <w:szCs w:val="24"/>
              </w:rPr>
              <w:t>».</w:t>
            </w:r>
          </w:p>
          <w:p w:rsidR="00C76BD7" w:rsidRPr="00C76BD7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 xml:space="preserve">Творческая работа по теме: «Происхождения числа </w:t>
            </w:r>
            <w:r>
              <w:rPr>
                <w:lang w:val="en-US"/>
              </w:rPr>
              <w:t>e</w:t>
            </w:r>
            <w: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1.6</w:t>
            </w:r>
          </w:p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Логарифм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BE64D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E64DC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 w:rsidR="00C76BD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Понятие логарифма.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Свойства логарифмов.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Основное логарифмическое тождество.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Десятичный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322F59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Натуральный логарифм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5766D0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Преобразование выражений, содержащих </w:t>
            </w:r>
            <w:r>
              <w:rPr>
                <w:rStyle w:val="FontStyle42"/>
                <w:sz w:val="24"/>
                <w:szCs w:val="24"/>
              </w:rPr>
              <w:t>логарифм.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66D0" w:rsidRPr="00A36F3C" w:rsidRDefault="005766D0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BE64DC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5766D0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84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13"/>
              <w:widowControl/>
              <w:tabs>
                <w:tab w:val="left" w:pos="2370"/>
              </w:tabs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5A7D7B" w:rsidP="00E663FD">
            <w:pPr>
              <w:pStyle w:val="Style13"/>
              <w:widowControl/>
              <w:spacing w:line="276" w:lineRule="auto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Са</w:t>
            </w:r>
            <w:r>
              <w:rPr>
                <w:rStyle w:val="FontStyle42"/>
                <w:b/>
                <w:sz w:val="24"/>
                <w:szCs w:val="24"/>
              </w:rPr>
              <w:t>мостоятельная работа студентов</w:t>
            </w:r>
            <w:r w:rsidR="00843287">
              <w:rPr>
                <w:rStyle w:val="FontStyle42"/>
                <w:b/>
                <w:sz w:val="24"/>
                <w:szCs w:val="24"/>
              </w:rPr>
              <w:t>.</w:t>
            </w:r>
          </w:p>
          <w:p w:rsidR="008A5E79" w:rsidRDefault="008A5E79" w:rsidP="00E663FD">
            <w:pPr>
              <w:pStyle w:val="Style13"/>
              <w:widowControl/>
              <w:spacing w:line="276" w:lineRule="auto"/>
              <w:rPr>
                <w:bCs/>
              </w:rPr>
            </w:pPr>
            <w:r w:rsidRPr="00E9641C">
              <w:rPr>
                <w:bCs/>
              </w:rPr>
              <w:t>Реш</w:t>
            </w:r>
            <w:r w:rsidR="003E4CFE">
              <w:rPr>
                <w:bCs/>
              </w:rPr>
              <w:t>ение задач повышенной трудности по теме: «Преобразование логарифма».</w:t>
            </w:r>
          </w:p>
          <w:p w:rsidR="002D44F4" w:rsidRDefault="003E4CFE" w:rsidP="00E663FD">
            <w:pPr>
              <w:pStyle w:val="Style13"/>
              <w:widowControl/>
              <w:spacing w:line="276" w:lineRule="auto"/>
            </w:pPr>
            <w:r>
              <w:t>Творческие работы</w:t>
            </w:r>
            <w:r w:rsidR="002D44F4">
              <w:t xml:space="preserve"> по темам: </w:t>
            </w:r>
          </w:p>
          <w:p w:rsidR="002D44F4" w:rsidRDefault="002D44F4" w:rsidP="00E663FD">
            <w:pPr>
              <w:pStyle w:val="Style13"/>
              <w:widowControl/>
              <w:spacing w:line="276" w:lineRule="auto"/>
            </w:pPr>
            <w:r>
              <w:t>«Что такое логарифм»</w:t>
            </w:r>
          </w:p>
          <w:p w:rsidR="00C76BD7" w:rsidRPr="00A36F3C" w:rsidRDefault="003E4CFE" w:rsidP="00E663FD">
            <w:pPr>
              <w:pStyle w:val="Style13"/>
              <w:widowControl/>
              <w:spacing w:line="276" w:lineRule="auto"/>
              <w:rPr>
                <w:rStyle w:val="FontStyle42"/>
                <w:sz w:val="24"/>
                <w:szCs w:val="24"/>
              </w:rPr>
            </w:pPr>
            <w:r>
              <w:t>«Применение логарифмической функции».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32318A" w:rsidRDefault="0032318A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2318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BE64DC">
        <w:trPr>
          <w:trHeight w:val="652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4F4" w:rsidRPr="00A36F3C" w:rsidRDefault="002D44F4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Default="00A36F3C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2. Геометрия</w:t>
            </w:r>
          </w:p>
          <w:p w:rsidR="003E0098" w:rsidRPr="00A36F3C" w:rsidRDefault="003E0098" w:rsidP="00E663FD">
            <w:pPr>
              <w:pStyle w:val="Style9"/>
              <w:widowControl/>
              <w:tabs>
                <w:tab w:val="left" w:pos="2370"/>
              </w:tabs>
              <w:spacing w:line="276" w:lineRule="auto"/>
              <w:ind w:right="20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26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b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2.1.</w:t>
            </w:r>
            <w:r w:rsidRPr="00A36F3C">
              <w:rPr>
                <w:b/>
              </w:rPr>
              <w:t xml:space="preserve"> 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b/>
              </w:rPr>
              <w:t>Прямые и плоскости в пространстве</w:t>
            </w:r>
          </w:p>
          <w:p w:rsidR="00A36F3C" w:rsidRPr="00A36F3C" w:rsidRDefault="00A36F3C" w:rsidP="00E663FD">
            <w:pPr>
              <w:pStyle w:val="Style20"/>
              <w:widowControl/>
              <w:tabs>
                <w:tab w:val="left" w:pos="2370"/>
              </w:tabs>
              <w:spacing w:line="276" w:lineRule="auto"/>
              <w:ind w:left="-60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Основные понятия и аксиомы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Следствия из аксиом стереометрии.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Пространственные фигуры. Моделирование многогранников. Практическая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прямых в пространстве.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Скрещивающиеся прямые.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8840ED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Параллельность двух плоскостей.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прямыми в пространстве. Перпендикулярность прямых.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19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 и наклонная</w:t>
            </w:r>
            <w:r w:rsidR="005F66E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Расстояния между точками, прямыми и плоскостями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Двугранный угол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Перпендикулярность плоскостей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одбор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производственным содержанием</w:t>
            </w:r>
            <w:r w:rsidR="00BE6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6E9" w:rsidRPr="003F46E9" w:rsidRDefault="003F46E9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Творческие работы по темам</w:t>
            </w:r>
            <w:r w:rsidR="005A7D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метрия в природе и на практике»</w:t>
            </w:r>
            <w:r w:rsidRPr="003F46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BD7" w:rsidRPr="00C76BD7" w:rsidRDefault="008A5E79" w:rsidP="00E663FD">
            <w:pPr>
              <w:pStyle w:val="af5"/>
              <w:spacing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Построить изображение </w:t>
            </w:r>
            <w:r w:rsidR="00021742" w:rsidRPr="00021742">
              <w:rPr>
                <w:b w:val="0"/>
                <w:bCs/>
                <w:sz w:val="24"/>
                <w:szCs w:val="24"/>
              </w:rPr>
              <w:t>произвольных фигур при параллельном проектировании.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8A5E79" w:rsidRDefault="008A5E7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A5E79"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2.2</w:t>
            </w:r>
          </w:p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2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Координаты и векторы.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F3C" w:rsidRPr="002B334A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Векторы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Коллинеарные и компланарные векторы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Параллельный перенос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Параллельное проектирование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Параллельные проекции плоских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Изображение пространственных фигур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15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1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Прямоугольная система координат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Расстояние между точками в пространстве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2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Координаты вектора.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 № 3</w:t>
            </w:r>
            <w:r w:rsidR="004B6D2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3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Default="00A36F3C" w:rsidP="00E663FD">
            <w:pPr>
              <w:pStyle w:val="af5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Са</w:t>
            </w:r>
            <w:r w:rsidR="005100FB">
              <w:rPr>
                <w:rStyle w:val="FontStyle42"/>
                <w:sz w:val="24"/>
                <w:szCs w:val="24"/>
              </w:rPr>
              <w:t>мостоятельная работа студентов</w:t>
            </w:r>
            <w:r w:rsidRPr="00A36F3C">
              <w:rPr>
                <w:rStyle w:val="FontStyle42"/>
                <w:sz w:val="24"/>
                <w:szCs w:val="24"/>
              </w:rPr>
              <w:t>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«Применение </w:t>
            </w:r>
            <w:r w:rsidR="00766284">
              <w:rPr>
                <w:b w:val="0"/>
                <w:sz w:val="24"/>
                <w:szCs w:val="24"/>
              </w:rPr>
              <w:t>векторного исчисления в физике»</w:t>
            </w:r>
          </w:p>
          <w:p w:rsidR="004B6D2D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«Решение и доказательство геометрических задач с помощью векторов».</w:t>
            </w:r>
          </w:p>
          <w:p w:rsidR="00766284" w:rsidRDefault="004B6D2D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Решение задач повышенной трудности по темам: </w:t>
            </w:r>
          </w:p>
          <w:p w:rsidR="00766284" w:rsidRDefault="00766284" w:rsidP="00E663FD">
            <w:pPr>
              <w:pStyle w:val="af5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«Векторы»</w:t>
            </w:r>
          </w:p>
          <w:p w:rsidR="00C76BD7" w:rsidRPr="004B6D2D" w:rsidRDefault="004B6D2D" w:rsidP="00E663FD">
            <w:pPr>
              <w:pStyle w:val="af5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«Система координат в пространстве».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922450" w:rsidP="00E663FD">
            <w:pPr>
              <w:pStyle w:val="Style20"/>
              <w:widowControl/>
              <w:spacing w:line="276" w:lineRule="auto"/>
              <w:ind w:right="-79" w:firstLine="53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2.3.</w:t>
            </w:r>
          </w:p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Многогранники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1008" w:rsidRPr="002B334A" w:rsidRDefault="002B334A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hanging="10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Выпуклые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8E1008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Вершины, рёбра, грани многогранника.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Призма.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Прямая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Наклонная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призма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Параллелепипед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Куб.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Усечённая пирамида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5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Тетраэдр.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Сечение многогранников.</w:t>
            </w:r>
            <w:r w:rsidR="00667D0C">
              <w:rPr>
                <w:rStyle w:val="FontStyle42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Поверхность многогранников.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Правильные многогранники.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Звёздчатые многогранники.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8E1008" w:rsidRDefault="008E1008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8E1008" w:rsidRPr="00A36F3C" w:rsidTr="008E1008">
        <w:trPr>
          <w:trHeight w:val="2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008" w:rsidRDefault="008E1008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8E1008">
              <w:rPr>
                <w:rStyle w:val="FontStyle42"/>
                <w:b/>
                <w:sz w:val="24"/>
                <w:szCs w:val="24"/>
              </w:rPr>
              <w:t>Сам</w:t>
            </w:r>
            <w:r w:rsidR="00A42139">
              <w:rPr>
                <w:rStyle w:val="FontStyle42"/>
                <w:b/>
                <w:sz w:val="24"/>
                <w:szCs w:val="24"/>
              </w:rPr>
              <w:t>остоятельная работа ст</w:t>
            </w:r>
            <w:r w:rsidR="005100FB">
              <w:rPr>
                <w:rStyle w:val="FontStyle42"/>
                <w:b/>
                <w:sz w:val="24"/>
                <w:szCs w:val="24"/>
              </w:rPr>
              <w:t>удентов.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темам: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быту», «</w:t>
            </w:r>
            <w:r w:rsidR="003F46E9">
              <w:rPr>
                <w:b w:val="0"/>
                <w:sz w:val="24"/>
                <w:szCs w:val="24"/>
              </w:rPr>
              <w:t xml:space="preserve">Многогранники </w:t>
            </w:r>
            <w:r w:rsidRPr="00B63B51">
              <w:rPr>
                <w:b w:val="0"/>
                <w:sz w:val="24"/>
                <w:szCs w:val="24"/>
              </w:rPr>
              <w:t>в технике», «</w:t>
            </w:r>
            <w:r w:rsidR="003F46E9">
              <w:rPr>
                <w:b w:val="0"/>
                <w:sz w:val="24"/>
                <w:szCs w:val="24"/>
              </w:rPr>
              <w:t>Многогранники</w:t>
            </w:r>
            <w:r w:rsidRPr="00B63B51">
              <w:rPr>
                <w:b w:val="0"/>
                <w:sz w:val="24"/>
                <w:szCs w:val="24"/>
              </w:rPr>
              <w:t xml:space="preserve"> в архитектуре»</w:t>
            </w:r>
            <w:r w:rsidR="003F46E9">
              <w:rPr>
                <w:b w:val="0"/>
                <w:sz w:val="24"/>
                <w:szCs w:val="24"/>
              </w:rPr>
              <w:t xml:space="preserve">, «История пирамид», </w:t>
            </w:r>
            <w:r w:rsidR="004B6D2D">
              <w:rPr>
                <w:b w:val="0"/>
                <w:sz w:val="24"/>
                <w:szCs w:val="24"/>
              </w:rPr>
              <w:t>«Применение золотого сечения»</w:t>
            </w:r>
          </w:p>
          <w:p w:rsidR="00B63B51" w:rsidRDefault="00B63B51" w:rsidP="00E663FD">
            <w:pPr>
              <w:pStyle w:val="Style20"/>
              <w:widowControl/>
              <w:spacing w:line="276" w:lineRule="auto"/>
              <w:ind w:firstLine="29"/>
              <w:jc w:val="left"/>
            </w:pPr>
            <w:r w:rsidRPr="00B63B51">
              <w:t xml:space="preserve">Изготовление моделей </w:t>
            </w:r>
            <w:r w:rsidR="003F46E9">
              <w:t>призм, пирамид.</w:t>
            </w:r>
          </w:p>
          <w:p w:rsidR="00C76BD7" w:rsidRPr="00B63B51" w:rsidRDefault="003F46E9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t>Составление тестов и кроссвордов по теме «Многогранники»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8E1008" w:rsidRPr="003F46E9" w:rsidRDefault="003F46E9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3F46E9">
              <w:rPr>
                <w:rStyle w:val="FontStyle42"/>
                <w:b/>
                <w:sz w:val="24"/>
                <w:szCs w:val="24"/>
              </w:rPr>
              <w:t>15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1008" w:rsidRPr="00A36F3C" w:rsidRDefault="008E1008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2.4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Тела вращения.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ind w:firstLine="29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10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Сфера и шар. Взаимное расположение сферы и плоскости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10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вписанные в сферу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Многогранники, описанные около сферы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Цилиндр. Конус. Усечённый конус.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Поворот. Фигуры вращения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2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sz w:val="24"/>
                <w:szCs w:val="24"/>
              </w:rPr>
              <w:t>студентов.</w:t>
            </w:r>
          </w:p>
          <w:p w:rsidR="002D44F4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Творческие работы по те</w:t>
            </w:r>
            <w:r w:rsidR="002D44F4">
              <w:rPr>
                <w:b w:val="0"/>
                <w:sz w:val="24"/>
                <w:szCs w:val="24"/>
              </w:rPr>
              <w:t>мам: «Тела вращения в быту»</w:t>
            </w:r>
          </w:p>
          <w:p w:rsidR="002D44F4" w:rsidRDefault="002D44F4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«Тела вращения в технике»</w:t>
            </w:r>
          </w:p>
          <w:p w:rsid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«Тела вращения в архитектуре».</w:t>
            </w:r>
          </w:p>
          <w:p w:rsidR="00C76BD7" w:rsidRPr="00B63B51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B63B51">
              <w:rPr>
                <w:b w:val="0"/>
                <w:sz w:val="24"/>
                <w:szCs w:val="24"/>
              </w:rPr>
              <w:t>Изготовление моделей тел вращения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ind w:right="-79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30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Тема 2.5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b/>
              </w:rPr>
            </w:pPr>
            <w:r w:rsidRPr="00A36F3C">
              <w:rPr>
                <w:b/>
              </w:rPr>
              <w:t>Измерения в геометрии.</w:t>
            </w:r>
          </w:p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rStyle w:val="FontStyle42"/>
                <w:b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B51" w:rsidRPr="002B334A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287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 фигур в пространстве. Принцип Кавальери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многогранников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Объёмы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тел вращения</w:t>
            </w:r>
            <w:r w:rsidR="00843287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 w:rsidRPr="00A36F3C">
              <w:rPr>
                <w:b w:val="0"/>
                <w:sz w:val="24"/>
                <w:szCs w:val="24"/>
              </w:rPr>
              <w:t>Площадь поверхности шара и его частей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DE5A65">
        <w:trPr>
          <w:trHeight w:val="3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Pr="00A36F3C" w:rsidRDefault="00C76BD7" w:rsidP="00E663FD">
            <w:pPr>
              <w:pStyle w:val="af0"/>
              <w:spacing w:line="276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B63B51" w:rsidRPr="00A36F3C" w:rsidTr="00B63B51">
        <w:trPr>
          <w:trHeight w:val="34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-60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51" w:rsidRDefault="00B63B51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B63B51" w:rsidRDefault="00B63B51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и решить задачи прикладного характера, связанные с выбранной профессией на вычисление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поверхностей многогранников и </w:t>
            </w:r>
            <w:r w:rsidRPr="005B1EC7">
              <w:rPr>
                <w:rFonts w:ascii="Times New Roman" w:hAnsi="Times New Roman" w:cs="Times New Roman"/>
                <w:sz w:val="24"/>
                <w:szCs w:val="24"/>
              </w:rPr>
              <w:t>тел 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F4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ач повышенной трудности по теме</w:t>
            </w:r>
            <w:r w:rsidRPr="00BE64D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76BD7" w:rsidRPr="00C76BD7" w:rsidRDefault="00BE64DC" w:rsidP="00E663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B6D2D"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Комбинации тел вращения и многогранников».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B63B51" w:rsidRPr="00B63B51" w:rsidRDefault="00B63B51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B63B51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B51" w:rsidRPr="00A36F3C" w:rsidRDefault="00B63B51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A36F3C" w:rsidRPr="00A36F3C" w:rsidTr="00DE5A65">
        <w:trPr>
          <w:trHeight w:val="96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Раздел 3.</w:t>
            </w:r>
          </w:p>
          <w:p w:rsidR="00A36F3C" w:rsidRPr="00A36F3C" w:rsidRDefault="00A36F3C" w:rsidP="00E663FD">
            <w:pPr>
              <w:pStyle w:val="Style9"/>
              <w:widowControl/>
              <w:spacing w:line="276" w:lineRule="auto"/>
              <w:jc w:val="center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>Тригонометрия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9"/>
              <w:widowControl/>
              <w:spacing w:line="276" w:lineRule="auto"/>
              <w:ind w:right="678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3C" w:rsidRPr="00A36F3C" w:rsidRDefault="00A36F3C" w:rsidP="00E663FD">
            <w:pPr>
              <w:pStyle w:val="Style6"/>
              <w:widowControl/>
              <w:spacing w:line="276" w:lineRule="auto"/>
              <w:ind w:left="567" w:right="678"/>
            </w:pPr>
          </w:p>
        </w:tc>
      </w:tr>
      <w:tr w:rsidR="00667D0C" w:rsidRPr="00A36F3C" w:rsidTr="00DE5A65">
        <w:trPr>
          <w:trHeight w:val="72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3.1</w:t>
            </w:r>
          </w:p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b/>
              </w:rPr>
              <w:t>Синус, косинус, тангенс и котангенс числового аргумента. Тригонометрические тождества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spacing w:after="0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1</w:t>
            </w:r>
            <w:r w:rsidR="00FC40B2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7D0C" w:rsidRPr="002B334A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</w:pPr>
            <w:r w:rsidRPr="00A36F3C">
              <w:t>Понятие угла. Тригонометрический круг.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Определение синуса, косинуса, тангенса и котангенса угла. Практическая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5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Свойства </w:t>
            </w:r>
            <w:r w:rsidRPr="00A36F3C">
              <w:t>синуса, косинуса, тангенса и котангенса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Радианная мера угла. Значение тригонометрических функций. Самостоятельная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667D0C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Соотношение между тригонометрическими функциями.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3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A42139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Применение основных тригонометрических</w:t>
            </w:r>
            <w:r w:rsidR="00667D0C" w:rsidRPr="00A36F3C">
              <w:rPr>
                <w:rStyle w:val="FontStyle42"/>
                <w:sz w:val="24"/>
                <w:szCs w:val="24"/>
              </w:rPr>
              <w:t xml:space="preserve"> </w:t>
            </w:r>
            <w:r>
              <w:rPr>
                <w:rStyle w:val="FontStyle42"/>
                <w:sz w:val="24"/>
                <w:szCs w:val="24"/>
              </w:rPr>
              <w:t>формул.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приведения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17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FC40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667D0C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Контрольная работа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7D0C" w:rsidRPr="00A36F3C" w:rsidRDefault="00667D0C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0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678" w:hanging="5"/>
              <w:jc w:val="left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90241A" w:rsidRDefault="0090241A" w:rsidP="002D44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2D44F4" w:rsidRDefault="00F34AD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  <w:r w:rsidR="002D44F4">
              <w:rPr>
                <w:rFonts w:ascii="Times New Roman" w:hAnsi="Times New Roman"/>
                <w:sz w:val="24"/>
                <w:szCs w:val="24"/>
              </w:rPr>
              <w:t xml:space="preserve"> на тему:</w:t>
            </w:r>
          </w:p>
          <w:p w:rsidR="0090241A" w:rsidRDefault="0090241A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«История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тригонометрии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EC7">
              <w:rPr>
                <w:rFonts w:ascii="Times New Roman" w:hAnsi="Times New Roman"/>
                <w:sz w:val="24"/>
                <w:szCs w:val="24"/>
              </w:rPr>
              <w:t>и ее роль в изучении естественно-математических наук»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6D2D" w:rsidRDefault="004B6D2D" w:rsidP="002D44F4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повышенной трудности по теме «Радианная и градусная мера угла»</w:t>
            </w:r>
          </w:p>
          <w:p w:rsidR="00C76BD7" w:rsidRPr="00C76BD7" w:rsidRDefault="0090241A" w:rsidP="002D44F4">
            <w:pPr>
              <w:pStyle w:val="a6"/>
              <w:spacing w:after="0"/>
              <w:rPr>
                <w:rStyle w:val="FontStyle42"/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модели тригонометрического </w:t>
            </w:r>
            <w:r w:rsidRPr="0090241A">
              <w:rPr>
                <w:rFonts w:ascii="Times New Roman" w:hAnsi="Times New Roman"/>
                <w:sz w:val="24"/>
                <w:szCs w:val="24"/>
              </w:rPr>
              <w:t>круга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0241A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99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3.2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Формулы сложения.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 w:hanging="5"/>
              <w:jc w:val="center"/>
            </w:pPr>
            <w:r w:rsidRPr="00A36F3C">
              <w:rPr>
                <w:b/>
              </w:rPr>
              <w:t xml:space="preserve">Тригонометрические </w:t>
            </w:r>
            <w:r w:rsidRPr="00A36F3C">
              <w:rPr>
                <w:b/>
              </w:rPr>
              <w:lastRenderedPageBreak/>
              <w:t>функции.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t>Содержание учебного материала</w:t>
            </w:r>
            <w:r w:rsidR="00C76BD7"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t>Формулы с</w:t>
            </w:r>
            <w:r>
              <w:t>ложения.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Формулы двойного угла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суммы и разности тригонометрических функций.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sinx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cosx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843287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Функция </w:t>
            </w:r>
            <w:r>
              <w:rPr>
                <w:rStyle w:val="FontStyle42"/>
                <w:sz w:val="24"/>
                <w:szCs w:val="24"/>
                <w:lang w:val="en-US"/>
              </w:rPr>
              <w:t>y = ctgx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Формулы для дополнительных углов.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Контрольная работа.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85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DA" w:rsidRDefault="0090241A" w:rsidP="00E663F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</w:t>
            </w:r>
            <w:r w:rsidRPr="00902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</w:t>
            </w:r>
            <w:r w:rsidR="00F34A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студентов.</w:t>
            </w:r>
          </w:p>
          <w:p w:rsid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Домашняя самостоятельная работа по теме: «Дополнительные тригонометрические задачи»</w:t>
            </w:r>
          </w:p>
          <w:p w:rsidR="00F34ADA" w:rsidRPr="00F34ADA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половинного аргумента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D44F4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Творческие работы</w:t>
            </w:r>
            <w:r w:rsidR="002D44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темы</w:t>
            </w:r>
            <w:r w:rsid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2D44F4" w:rsidRDefault="00F34ADA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«Тригонометрические функции в физике»</w:t>
            </w:r>
          </w:p>
          <w:p w:rsidR="00C76BD7" w:rsidRPr="000B0CD4" w:rsidRDefault="000B0CD4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0241A" w:rsidRDefault="0090241A" w:rsidP="00E66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3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firstLine="77"/>
              <w:jc w:val="center"/>
              <w:rPr>
                <w:b/>
              </w:rPr>
            </w:pPr>
            <w:r w:rsidRPr="00A36F3C">
              <w:rPr>
                <w:b/>
              </w:rPr>
              <w:t>Тема 3.3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-60" w:right="20"/>
              <w:jc w:val="center"/>
            </w:pPr>
            <w:r w:rsidRPr="00A36F3C">
              <w:rPr>
                <w:b/>
              </w:rPr>
              <w:t>Тригонометрические уравнения.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ind w:firstLine="348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FC40B2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FC40B2">
              <w:rPr>
                <w:rStyle w:val="FontStyle42"/>
                <w:b/>
                <w:sz w:val="24"/>
                <w:szCs w:val="24"/>
              </w:rPr>
              <w:t>1</w:t>
            </w:r>
            <w:r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Арксинус.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Арккосинус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Арккотангенс.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FC40B2">
        <w:trPr>
          <w:trHeight w:val="16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Уравнения, сводящиеся к простейшим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Однородные уравнения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тригонометрические </w:t>
            </w: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F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32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8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spacing w:after="0"/>
              <w:rPr>
                <w:rStyle w:val="FontStyle41"/>
                <w:sz w:val="24"/>
                <w:szCs w:val="24"/>
              </w:rPr>
            </w:pPr>
            <w:r w:rsidRPr="00A36F3C">
              <w:rPr>
                <w:rStyle w:val="FontStyle41"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1"/>
                <w:sz w:val="24"/>
                <w:szCs w:val="24"/>
              </w:rPr>
              <w:t>студентов.</w:t>
            </w:r>
          </w:p>
          <w:p w:rsidR="000B0CD4" w:rsidRDefault="00F34ADA" w:rsidP="00E663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теме: «</w:t>
            </w:r>
            <w:r w:rsidR="000B0CD4">
              <w:rPr>
                <w:rFonts w:ascii="Times New Roman" w:hAnsi="Times New Roman" w:cs="Times New Roman"/>
                <w:sz w:val="24"/>
                <w:szCs w:val="24"/>
              </w:rPr>
              <w:t>Методы решения тригонометрических уравнений».</w:t>
            </w:r>
          </w:p>
          <w:p w:rsidR="00C76BD7" w:rsidRPr="00C76BD7" w:rsidRDefault="000B0CD4" w:rsidP="00E663F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повышенной трудности</w:t>
            </w:r>
            <w:r w:rsidRPr="00F3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теме: «Системы тригонометрических уравнений»</w:t>
            </w:r>
            <w:r w:rsidR="00C76B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9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556"/>
          <w:jc w:val="center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Раздел 4.</w:t>
            </w:r>
          </w:p>
          <w:p w:rsidR="0090241A" w:rsidRPr="00ED1ABF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Начала математического анализа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center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5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4.1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  <w:r w:rsidRPr="00A36F3C">
              <w:rPr>
                <w:b/>
              </w:rPr>
              <w:t>Производная</w:t>
            </w:r>
            <w:r w:rsidRPr="00A36F3C">
              <w:t xml:space="preserve"> 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14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bookmarkStart w:id="0" w:name="_GoBack"/>
            <w:bookmarkEnd w:id="0"/>
            <w:r w:rsidRPr="00A36F3C">
              <w:rPr>
                <w:rStyle w:val="FontStyle42"/>
                <w:sz w:val="24"/>
                <w:szCs w:val="24"/>
              </w:rPr>
              <w:t>Понятие о пределе последовательности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Понятие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Правила вычисления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суммы. Производная разности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произведения. Производная частного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основных элементарных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C76BD7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3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82" w:right="20" w:hanging="5"/>
              <w:jc w:val="center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C76BD7" w:rsidRPr="008875F0" w:rsidRDefault="008875F0" w:rsidP="00E663FD">
            <w:pPr>
              <w:pStyle w:val="Style20"/>
              <w:widowControl/>
              <w:spacing w:line="276" w:lineRule="auto"/>
              <w:ind w:hanging="10"/>
              <w:jc w:val="left"/>
              <w:rPr>
                <w:rStyle w:val="FontStyle42"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</w:t>
            </w:r>
            <w:r w:rsidRPr="0038037D">
              <w:t xml:space="preserve"> </w:t>
            </w:r>
            <w:r>
              <w:t>«</w:t>
            </w:r>
            <w:r w:rsidR="0090241A" w:rsidRPr="0038037D">
              <w:t>Производные высших порядков</w:t>
            </w:r>
            <w:r>
              <w:t>», «Вычисление пределов числовых последовательностей и Функций», «Непрерывность функций».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54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4.2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right="20" w:hanging="5"/>
              <w:jc w:val="center"/>
            </w:pPr>
            <w:r w:rsidRPr="00A36F3C">
              <w:rPr>
                <w:b/>
              </w:rPr>
              <w:t>Применение производной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5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Геометрический и физический смысл производной.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Уравнение касательной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Экстремум функции с единственной критической точкой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Максимум и минимум функции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Задачи на максимум и минимум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Построение графиков функций с применением производной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Производные высших порядков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234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 w:right="678" w:hanging="5"/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8875F0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Творческие работы</w:t>
            </w:r>
            <w:r w:rsidRPr="00F34ADA">
              <w:rPr>
                <w:rFonts w:eastAsia="Calibri"/>
                <w:bCs/>
              </w:rPr>
              <w:t xml:space="preserve"> на тему</w:t>
            </w:r>
            <w:r>
              <w:rPr>
                <w:rFonts w:eastAsia="Calibri"/>
                <w:bCs/>
              </w:rPr>
              <w:t>: «Применение дифференциального исчисления в физике».</w:t>
            </w:r>
          </w:p>
          <w:p w:rsidR="002B334A" w:rsidRPr="00C76BD7" w:rsidRDefault="008875F0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rFonts w:eastAsia="Calibri"/>
                <w:bCs/>
                <w:sz w:val="24"/>
                <w:szCs w:val="24"/>
              </w:rPr>
            </w:pPr>
            <w:r w:rsidRPr="00F34ADA">
              <w:rPr>
                <w:bCs/>
              </w:rPr>
              <w:t>Решение задач повышенной трудности</w:t>
            </w:r>
            <w:r w:rsidRPr="00F34AD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по темам: «Дополнительное исследование функции», «Построение графиков функции», «Задачи оптимизации».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922450" w:rsidRDefault="00922450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922450">
              <w:rPr>
                <w:rStyle w:val="FontStyle42"/>
                <w:b/>
                <w:sz w:val="24"/>
                <w:szCs w:val="24"/>
              </w:rPr>
              <w:t>8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3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Тема 4.3</w:t>
            </w:r>
          </w:p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 w:rsidRPr="00A36F3C">
              <w:rPr>
                <w:b/>
              </w:rPr>
              <w:t>Первообразная и интеграл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41A" w:rsidRPr="002B334A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Понятие первообразной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Неопределённый интеграл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Определенный интеграл. Формула Ньютона – Лейбница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</w:t>
            </w:r>
            <w:r w:rsidR="00843287">
              <w:rPr>
                <w:rStyle w:val="FontStyle42"/>
                <w:sz w:val="24"/>
                <w:szCs w:val="24"/>
              </w:rPr>
              <w:t>войства определенных интегралов.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2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 xml:space="preserve">Применение определенного интеграла для нахождения </w:t>
            </w:r>
            <w:r w:rsidR="00843287">
              <w:rPr>
                <w:rStyle w:val="FontStyle42"/>
                <w:sz w:val="24"/>
                <w:szCs w:val="24"/>
              </w:rPr>
              <w:t>площади криволинейной трапеции.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3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Контрольная работа</w:t>
            </w:r>
            <w:r w:rsidR="00843287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2E01A7" w:rsidP="00E663FD">
            <w:pPr>
              <w:pStyle w:val="Style20"/>
              <w:widowControl/>
              <w:spacing w:line="276" w:lineRule="auto"/>
              <w:ind w:firstLine="29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90241A" w:rsidRPr="00A36F3C" w:rsidTr="00DE5A65">
        <w:trPr>
          <w:trHeight w:val="10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A" w:rsidRPr="00A36F3C" w:rsidRDefault="0090241A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Творческая работа по теме: «Применение определенных интегралов в геометрических и физических задачах»</w:t>
            </w:r>
            <w:r w:rsidR="002B334A"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41A" w:rsidRPr="00A36F3C" w:rsidRDefault="0090241A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663FD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Default="00E663FD" w:rsidP="00E663FD">
            <w:pPr>
              <w:pStyle w:val="Style20"/>
              <w:widowControl/>
              <w:spacing w:line="276" w:lineRule="auto"/>
              <w:ind w:left="567" w:right="678" w:hanging="5"/>
              <w:jc w:val="center"/>
              <w:rPr>
                <w:b/>
              </w:rPr>
            </w:pPr>
          </w:p>
          <w:p w:rsidR="00E663FD" w:rsidRPr="00A36F3C" w:rsidRDefault="00E663FD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5</w:t>
            </w:r>
            <w:r w:rsidRPr="00A36F3C">
              <w:rPr>
                <w:b/>
              </w:rPr>
              <w:t>.</w:t>
            </w:r>
          </w:p>
          <w:p w:rsidR="00E663FD" w:rsidRDefault="00322F59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2E01A7" w:rsidRDefault="00E663FD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3FD" w:rsidRPr="00A36F3C" w:rsidRDefault="00E663FD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74"/>
          <w:jc w:val="center"/>
        </w:trPr>
        <w:tc>
          <w:tcPr>
            <w:tcW w:w="24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A36F3C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5.1</w:t>
            </w:r>
          </w:p>
          <w:p w:rsidR="00E517B2" w:rsidRDefault="00E517B2" w:rsidP="00322F59">
            <w:pPr>
              <w:pStyle w:val="Style20"/>
              <w:widowControl/>
              <w:tabs>
                <w:tab w:val="left" w:pos="436"/>
              </w:tabs>
              <w:spacing w:line="276" w:lineRule="auto"/>
              <w:ind w:left="10" w:hanging="5"/>
              <w:jc w:val="center"/>
              <w:rPr>
                <w:b/>
              </w:rPr>
            </w:pPr>
            <w:r w:rsidRPr="00A36F3C">
              <w:rPr>
                <w:b/>
              </w:rPr>
              <w:t>Уравнения и неравенства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after="240"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>
              <w:rPr>
                <w:rStyle w:val="FontStyle42"/>
                <w:b/>
                <w:sz w:val="24"/>
                <w:szCs w:val="24"/>
              </w:rPr>
              <w:t>32</w:t>
            </w:r>
          </w:p>
        </w:tc>
        <w:tc>
          <w:tcPr>
            <w:tcW w:w="16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</w:tr>
      <w:tr w:rsidR="00E517B2" w:rsidRPr="00A36F3C" w:rsidTr="003E0098">
        <w:trPr>
          <w:trHeight w:val="39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F55E8F">
            <w:pPr>
              <w:pStyle w:val="Style20"/>
              <w:widowControl/>
              <w:spacing w:after="240"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2E01A7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4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уравнения.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256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 xml:space="preserve">Логарифмические уравнения. 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168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t>Показательные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F55E8F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A36F3C">
              <w:t>Логарифмические неравенства.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F55E8F">
              <w:rPr>
                <w:rStyle w:val="FontStyle42"/>
                <w:sz w:val="24"/>
                <w:szCs w:val="24"/>
              </w:rPr>
              <w:t>3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E517B2">
        <w:trPr>
          <w:trHeight w:val="250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7B2" w:rsidRPr="00A36F3C" w:rsidRDefault="00E517B2" w:rsidP="00F55E8F">
            <w:pPr>
              <w:pStyle w:val="Style20"/>
              <w:widowControl/>
              <w:spacing w:line="240" w:lineRule="auto"/>
              <w:jc w:val="left"/>
            </w:pPr>
            <w:r w:rsidRPr="00032C25">
              <w:t>Контрольная работа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Возведение уравнения в четную степень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уравнений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Потенцирование и логарифмирование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интервалов для непрерывных функций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67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Нестандартные методы решения уравнений и неравенств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032C25">
              <w:t>Метод замены неизвестных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  <w:r w:rsidRPr="00032C25">
              <w:t>Контрольная работа</w:t>
            </w:r>
            <w: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F55E8F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E517B2" w:rsidTr="008840ED">
        <w:trPr>
          <w:trHeight w:val="142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322F59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8840E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b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  <w:p w:rsidR="00E517B2" w:rsidRDefault="00E517B2" w:rsidP="00884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темам: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Уравнения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875F0">
              <w:rPr>
                <w:rFonts w:ascii="Times New Roman" w:hAnsi="Times New Roman" w:cs="Times New Roman"/>
                <w:sz w:val="24"/>
                <w:szCs w:val="24"/>
              </w:rPr>
              <w:t>Неравенства с параметром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B334A">
              <w:rPr>
                <w:rFonts w:ascii="Times New Roman" w:hAnsi="Times New Roman" w:cs="Times New Roman"/>
                <w:sz w:val="24"/>
                <w:szCs w:val="24"/>
              </w:rPr>
              <w:t>«Системы уравнений с параметром»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7B2" w:rsidRDefault="00E517B2" w:rsidP="00E517B2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  <w:rPr>
                <w:bCs/>
              </w:rPr>
            </w:pPr>
            <w:r w:rsidRPr="00E9641C">
              <w:rPr>
                <w:bCs/>
              </w:rPr>
              <w:t>Ре</w:t>
            </w:r>
            <w:r>
              <w:rPr>
                <w:bCs/>
              </w:rPr>
              <w:t>шение задач повышенной трудности по темам: «Методы решения показательных уравнений и неравенств», «Показательно – степенные уравнения и неравенства»,</w:t>
            </w:r>
          </w:p>
          <w:p w:rsidR="00E517B2" w:rsidRPr="00032C25" w:rsidRDefault="00E517B2" w:rsidP="00E517B2">
            <w:pPr>
              <w:spacing w:after="0"/>
              <w:rPr>
                <w:rStyle w:val="FontStyle42"/>
                <w:sz w:val="24"/>
                <w:szCs w:val="24"/>
              </w:rPr>
            </w:pPr>
            <w:r>
              <w:rPr>
                <w:bCs/>
              </w:rPr>
              <w:t>«</w:t>
            </w:r>
            <w:r w:rsidRPr="00E517B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логарифмических уравнений</w:t>
            </w:r>
            <w:r>
              <w:rPr>
                <w:bCs/>
              </w:rPr>
              <w:t>».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E517B2">
              <w:rPr>
                <w:rStyle w:val="FontStyle42"/>
                <w:b/>
                <w:sz w:val="24"/>
                <w:szCs w:val="24"/>
              </w:rPr>
              <w:t>16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E517B2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</w:p>
        </w:tc>
      </w:tr>
      <w:tr w:rsidR="00E517B2" w:rsidRPr="00A36F3C" w:rsidTr="00DE5A65">
        <w:trPr>
          <w:trHeight w:val="82"/>
          <w:jc w:val="center"/>
        </w:trPr>
        <w:tc>
          <w:tcPr>
            <w:tcW w:w="2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322F59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>
              <w:rPr>
                <w:b/>
              </w:rPr>
              <w:t>Раздел 6</w:t>
            </w:r>
            <w:r w:rsidRPr="00A36F3C">
              <w:rPr>
                <w:b/>
              </w:rPr>
              <w:t>.</w:t>
            </w:r>
          </w:p>
          <w:p w:rsidR="00E517B2" w:rsidRDefault="00E517B2" w:rsidP="00F55E8F">
            <w:pPr>
              <w:pStyle w:val="Style20"/>
              <w:widowControl/>
              <w:spacing w:line="276" w:lineRule="auto"/>
              <w:ind w:left="10" w:hanging="5"/>
              <w:jc w:val="center"/>
              <w:rPr>
                <w:b/>
              </w:rPr>
            </w:pPr>
            <w:r w:rsidRPr="00021742">
              <w:rPr>
                <w:b/>
              </w:rPr>
              <w:t>Обобщающее повторение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032C25" w:rsidRDefault="00E517B2" w:rsidP="008840ED">
            <w:pPr>
              <w:pStyle w:val="Style20"/>
              <w:widowControl/>
              <w:spacing w:line="276" w:lineRule="auto"/>
              <w:jc w:val="left"/>
            </w:pP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  <w:p w:rsidR="00E517B2" w:rsidRPr="0002174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E517B2" w:rsidRPr="00A36F3C" w:rsidRDefault="00E517B2" w:rsidP="00E663FD">
            <w:pPr>
              <w:pStyle w:val="Style20"/>
              <w:widowControl/>
              <w:spacing w:line="276" w:lineRule="auto"/>
              <w:ind w:left="10"/>
              <w:jc w:val="center"/>
            </w:pPr>
            <w:r w:rsidRPr="00021742">
              <w:rPr>
                <w:b/>
              </w:rPr>
              <w:t>Обобщающее повторение</w:t>
            </w:r>
            <w:r w:rsidRPr="00A36F3C">
              <w:t>.</w:t>
            </w: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tabs>
                <w:tab w:val="left" w:pos="9760"/>
              </w:tabs>
              <w:spacing w:line="276" w:lineRule="auto"/>
              <w:jc w:val="left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8840E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7B2" w:rsidRPr="002B334A" w:rsidRDefault="00E517B2" w:rsidP="00E663FD">
            <w:pPr>
              <w:pStyle w:val="Style20"/>
              <w:widowControl/>
              <w:spacing w:line="276" w:lineRule="auto"/>
              <w:ind w:left="567"/>
              <w:jc w:val="left"/>
              <w:rPr>
                <w:rStyle w:val="FontStyle42"/>
                <w:b/>
                <w:sz w:val="24"/>
                <w:szCs w:val="24"/>
              </w:rPr>
            </w:pPr>
            <w:r w:rsidRPr="002B334A">
              <w:rPr>
                <w:rStyle w:val="FontStyle42"/>
                <w:b/>
                <w:sz w:val="24"/>
                <w:szCs w:val="24"/>
              </w:rPr>
              <w:t>2</w:t>
            </w: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sz w:val="24"/>
                <w:szCs w:val="24"/>
              </w:rPr>
              <w:t>Содержание учебного материала</w:t>
            </w:r>
            <w:r>
              <w:rPr>
                <w:rStyle w:val="FontStyle42"/>
                <w:sz w:val="24"/>
                <w:szCs w:val="24"/>
              </w:rPr>
              <w:t>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Обобщающее повторение.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11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 w:rsidRPr="00A36F3C">
              <w:rPr>
                <w:rStyle w:val="FontStyle42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FontStyle42"/>
                <w:b/>
                <w:sz w:val="24"/>
                <w:szCs w:val="24"/>
              </w:rPr>
              <w:t>студентов.</w:t>
            </w:r>
          </w:p>
        </w:tc>
        <w:tc>
          <w:tcPr>
            <w:tcW w:w="1685" w:type="dxa"/>
            <w:tcBorders>
              <w:left w:val="single" w:sz="6" w:space="0" w:color="auto"/>
              <w:right w:val="single" w:sz="6" w:space="0" w:color="auto"/>
            </w:tcBorders>
          </w:tcPr>
          <w:p w:rsidR="00E517B2" w:rsidRPr="008875F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  <w:r w:rsidRPr="008875F0">
              <w:rPr>
                <w:rStyle w:val="FontStyle42"/>
                <w:b/>
                <w:sz w:val="24"/>
                <w:szCs w:val="24"/>
              </w:rPr>
              <w:t>6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  <w:tr w:rsidR="00E517B2" w:rsidRPr="00A36F3C" w:rsidTr="00032C25">
        <w:trPr>
          <w:trHeight w:val="111"/>
          <w:jc w:val="center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hanging="5"/>
              <w:jc w:val="center"/>
              <w:rPr>
                <w:b/>
              </w:rPr>
            </w:pPr>
          </w:p>
        </w:tc>
        <w:tc>
          <w:tcPr>
            <w:tcW w:w="9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A36F3C" w:rsidRDefault="00E517B2" w:rsidP="00E663FD">
            <w:pPr>
              <w:pStyle w:val="Style20"/>
              <w:widowControl/>
              <w:spacing w:line="276" w:lineRule="auto"/>
              <w:jc w:val="left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Решение задач из сборника для проведения письменного экзамена.</w:t>
            </w:r>
          </w:p>
        </w:tc>
        <w:tc>
          <w:tcPr>
            <w:tcW w:w="1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Pr="00922450" w:rsidRDefault="00E517B2" w:rsidP="00E663FD">
            <w:pPr>
              <w:pStyle w:val="Style20"/>
              <w:widowControl/>
              <w:spacing w:line="276" w:lineRule="auto"/>
              <w:jc w:val="center"/>
              <w:rPr>
                <w:rStyle w:val="FontStyle42"/>
                <w:b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7B2" w:rsidRDefault="00E517B2" w:rsidP="00E663FD">
            <w:pPr>
              <w:pStyle w:val="Style20"/>
              <w:widowControl/>
              <w:spacing w:line="276" w:lineRule="auto"/>
              <w:ind w:left="567" w:right="678"/>
              <w:jc w:val="left"/>
              <w:rPr>
                <w:rStyle w:val="FontStyle42"/>
                <w:sz w:val="24"/>
                <w:szCs w:val="24"/>
              </w:rPr>
            </w:pPr>
          </w:p>
        </w:tc>
      </w:tr>
    </w:tbl>
    <w:p w:rsidR="00ED1ABF" w:rsidRPr="006D71A1" w:rsidRDefault="00ED1ABF" w:rsidP="00E66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D1ABF" w:rsidRPr="006D71A1" w:rsidRDefault="00ED1ABF" w:rsidP="00E66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A1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 xml:space="preserve">ознакомительный (узнавание ранее изученных объектов, свойств); 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663FD">
        <w:rPr>
          <w:rFonts w:ascii="Times New Roman" w:hAnsi="Times New Roman" w:cs="Times New Roman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:rsidR="00ED1ABF" w:rsidRPr="00E663FD" w:rsidRDefault="00ED1ABF" w:rsidP="00E663FD">
      <w:pPr>
        <w:pStyle w:val="a4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ED1ABF" w:rsidRPr="00E663FD" w:rsidSect="006D71A1">
          <w:pgSz w:w="16840" w:h="11907" w:orient="landscape"/>
          <w:pgMar w:top="851" w:right="1134" w:bottom="709" w:left="992" w:header="709" w:footer="709" w:gutter="0"/>
          <w:cols w:space="720"/>
        </w:sectPr>
      </w:pPr>
      <w:r w:rsidRPr="00E663FD">
        <w:rPr>
          <w:rFonts w:ascii="Times New Roman" w:hAnsi="Times New Roman" w:cs="Times New Roman"/>
          <w:sz w:val="28"/>
          <w:szCs w:val="28"/>
        </w:rPr>
        <w:t>продуктивный (планирование и самостоятельное выполнение деятельности, решение проблемных задач)</w:t>
      </w:r>
    </w:p>
    <w:p w:rsidR="00DE5A65" w:rsidRPr="00DE5A65" w:rsidRDefault="007253FD" w:rsidP="007253FD">
      <w:pPr>
        <w:pStyle w:val="Style26"/>
        <w:widowControl/>
        <w:tabs>
          <w:tab w:val="left" w:pos="426"/>
        </w:tabs>
        <w:spacing w:before="48" w:line="276" w:lineRule="auto"/>
        <w:ind w:left="-426" w:right="678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>3.</w:t>
      </w:r>
      <w:r w:rsidR="00DE5A65">
        <w:rPr>
          <w:rStyle w:val="FontStyle44"/>
          <w:sz w:val="28"/>
          <w:szCs w:val="28"/>
        </w:rPr>
        <w:tab/>
      </w:r>
      <w:r w:rsidR="00DE5A65" w:rsidRPr="00DE5A65">
        <w:rPr>
          <w:rStyle w:val="FontStyle44"/>
          <w:sz w:val="28"/>
          <w:szCs w:val="28"/>
        </w:rPr>
        <w:t>УСЛОВИЯ РЕАЛИЗАЦИИ УЧЕБНОЙ ДИСЦИПЛИНЫ</w:t>
      </w:r>
    </w:p>
    <w:p w:rsidR="00DE5A65" w:rsidRDefault="00DE5A65" w:rsidP="00DE5A65">
      <w:pPr>
        <w:pStyle w:val="Style26"/>
        <w:widowControl/>
        <w:tabs>
          <w:tab w:val="left" w:pos="418"/>
        </w:tabs>
        <w:spacing w:line="276" w:lineRule="auto"/>
        <w:ind w:left="567" w:right="678"/>
        <w:outlineLvl w:val="0"/>
        <w:rPr>
          <w:rStyle w:val="FontStyle44"/>
          <w:sz w:val="28"/>
          <w:szCs w:val="28"/>
        </w:rPr>
      </w:pPr>
    </w:p>
    <w:p w:rsidR="000C7254" w:rsidRPr="00DE5A65" w:rsidRDefault="00DE5A65" w:rsidP="008B3095">
      <w:pPr>
        <w:pStyle w:val="Style26"/>
        <w:widowControl/>
        <w:tabs>
          <w:tab w:val="left" w:pos="418"/>
        </w:tabs>
        <w:spacing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3.1.</w:t>
      </w:r>
      <w:r w:rsidRPr="00DE5A65">
        <w:rPr>
          <w:rStyle w:val="FontStyle44"/>
          <w:sz w:val="28"/>
          <w:szCs w:val="28"/>
        </w:rPr>
        <w:tab/>
        <w:t>Требования к минимальному материально-техническому обеспечению</w:t>
      </w:r>
      <w:r w:rsidR="000C7254">
        <w:rPr>
          <w:rStyle w:val="FontStyle44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sz w:val="28"/>
          <w:szCs w:val="28"/>
        </w:rPr>
      </w:pPr>
      <w:r w:rsidRPr="00DE5A65">
        <w:rPr>
          <w:rStyle w:val="FontStyle45"/>
          <w:sz w:val="28"/>
          <w:szCs w:val="28"/>
        </w:rPr>
        <w:t>Реализация учебной дисциплины требует наличия учебного кабинета «Математика»</w:t>
      </w:r>
      <w:r w:rsidR="000C7254">
        <w:rPr>
          <w:rStyle w:val="FontStyle45"/>
          <w:sz w:val="28"/>
          <w:szCs w:val="28"/>
        </w:rPr>
        <w:t>.</w:t>
      </w:r>
    </w:p>
    <w:p w:rsidR="00DE5A65" w:rsidRPr="00DE5A65" w:rsidRDefault="00DE5A65" w:rsidP="008B3095">
      <w:pPr>
        <w:pStyle w:val="Style12"/>
        <w:widowControl/>
        <w:spacing w:before="240" w:line="276" w:lineRule="auto"/>
        <w:ind w:left="-426" w:right="678"/>
        <w:jc w:val="left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Оборудование учебного кабинета: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посадочные места по количеству обучающихся;</w:t>
      </w:r>
    </w:p>
    <w:p w:rsidR="00DE5A65" w:rsidRP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рабочее место преподавателя;</w:t>
      </w:r>
    </w:p>
    <w:p w:rsidR="00DE5A65" w:rsidRDefault="00DE5A65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комплект учебно-</w:t>
      </w:r>
      <w:r w:rsidR="000C7254">
        <w:rPr>
          <w:rStyle w:val="FontStyle45"/>
          <w:sz w:val="28"/>
          <w:szCs w:val="28"/>
        </w:rPr>
        <w:t>наглядных пособий по математике;</w:t>
      </w:r>
    </w:p>
    <w:p w:rsidR="000C7254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>
        <w:rPr>
          <w:sz w:val="28"/>
          <w:szCs w:val="28"/>
        </w:rPr>
        <w:t>комплект измерительных инструментов;</w:t>
      </w:r>
    </w:p>
    <w:p w:rsidR="000C7254" w:rsidRPr="00DE5A65" w:rsidRDefault="000C7254" w:rsidP="00DE5A65">
      <w:pPr>
        <w:pStyle w:val="Style24"/>
        <w:widowControl/>
        <w:numPr>
          <w:ilvl w:val="0"/>
          <w:numId w:val="27"/>
        </w:numPr>
        <w:tabs>
          <w:tab w:val="left" w:pos="134"/>
        </w:tabs>
        <w:spacing w:line="276" w:lineRule="auto"/>
        <w:ind w:left="426" w:right="678" w:hanging="852"/>
        <w:rPr>
          <w:rStyle w:val="FontStyle45"/>
          <w:sz w:val="28"/>
          <w:szCs w:val="28"/>
        </w:rPr>
      </w:pPr>
      <w:r w:rsidRPr="00725357">
        <w:rPr>
          <w:color w:val="000000"/>
          <w:sz w:val="28"/>
          <w:szCs w:val="28"/>
        </w:rPr>
        <w:t>аудиторная доска</w:t>
      </w:r>
      <w:r>
        <w:rPr>
          <w:color w:val="000000"/>
          <w:sz w:val="28"/>
          <w:szCs w:val="28"/>
        </w:rPr>
        <w:t>.</w:t>
      </w:r>
    </w:p>
    <w:p w:rsidR="00DE5A65" w:rsidRPr="00DE5A65" w:rsidRDefault="00DE5A65" w:rsidP="007253FD">
      <w:pPr>
        <w:pStyle w:val="Style24"/>
        <w:widowControl/>
        <w:tabs>
          <w:tab w:val="left" w:pos="134"/>
        </w:tabs>
        <w:spacing w:before="240" w:line="276" w:lineRule="auto"/>
        <w:ind w:left="-426" w:right="67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Технические средства обучения:</w:t>
      </w:r>
    </w:p>
    <w:p w:rsidR="00DE5A65" w:rsidRDefault="00DE5A65" w:rsidP="00431B64">
      <w:pPr>
        <w:pStyle w:val="Style22"/>
        <w:widowControl/>
        <w:numPr>
          <w:ilvl w:val="0"/>
          <w:numId w:val="28"/>
        </w:numPr>
        <w:tabs>
          <w:tab w:val="left" w:pos="446"/>
        </w:tabs>
        <w:spacing w:line="276" w:lineRule="auto"/>
        <w:ind w:left="142" w:right="678" w:hanging="568"/>
        <w:rPr>
          <w:rStyle w:val="FontStyle45"/>
          <w:sz w:val="28"/>
          <w:szCs w:val="28"/>
        </w:rPr>
      </w:pPr>
      <w:r w:rsidRPr="00DE5A65">
        <w:rPr>
          <w:rStyle w:val="FontStyle45"/>
          <w:sz w:val="28"/>
          <w:szCs w:val="28"/>
        </w:rPr>
        <w:t>интерактивная доска с лицензионным программным обеспечением и мультимедиапроектор.</w:t>
      </w:r>
    </w:p>
    <w:p w:rsidR="00DE5A65" w:rsidRPr="00DE5A65" w:rsidRDefault="00DE5A65" w:rsidP="00DE5A65">
      <w:pPr>
        <w:pStyle w:val="Style22"/>
        <w:widowControl/>
        <w:tabs>
          <w:tab w:val="left" w:pos="446"/>
        </w:tabs>
        <w:spacing w:line="276" w:lineRule="auto"/>
        <w:ind w:left="142" w:right="678"/>
        <w:rPr>
          <w:rStyle w:val="FontStyle45"/>
          <w:sz w:val="28"/>
          <w:szCs w:val="28"/>
        </w:rPr>
      </w:pPr>
    </w:p>
    <w:p w:rsidR="00DE5A65" w:rsidRPr="00DE5A65" w:rsidRDefault="00DE5A65" w:rsidP="00DE5A65">
      <w:pPr>
        <w:pStyle w:val="Style26"/>
        <w:widowControl/>
        <w:tabs>
          <w:tab w:val="left" w:pos="418"/>
        </w:tabs>
        <w:spacing w:before="72" w:line="276" w:lineRule="auto"/>
        <w:ind w:left="-426" w:right="678"/>
        <w:outlineLvl w:val="0"/>
        <w:rPr>
          <w:rStyle w:val="FontStyle44"/>
          <w:sz w:val="28"/>
          <w:szCs w:val="28"/>
        </w:rPr>
      </w:pPr>
      <w:r w:rsidRPr="00DE5A65">
        <w:rPr>
          <w:rStyle w:val="FontStyle44"/>
          <w:sz w:val="28"/>
          <w:szCs w:val="28"/>
        </w:rPr>
        <w:t>3.2.</w:t>
      </w:r>
      <w:r w:rsidRPr="00DE5A65">
        <w:rPr>
          <w:rStyle w:val="FontStyle44"/>
          <w:sz w:val="28"/>
          <w:szCs w:val="28"/>
        </w:rPr>
        <w:tab/>
        <w:t>Информационное обеспечение обучения</w:t>
      </w:r>
      <w:r>
        <w:rPr>
          <w:rStyle w:val="FontStyle44"/>
          <w:sz w:val="28"/>
          <w:szCs w:val="28"/>
        </w:rPr>
        <w:t xml:space="preserve">. </w:t>
      </w:r>
      <w:r w:rsidRPr="00DE5A65">
        <w:rPr>
          <w:rStyle w:val="FontStyle44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D71A1" w:rsidRDefault="006D71A1" w:rsidP="000C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318A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32318A" w:rsidRPr="007253FD" w:rsidRDefault="0032318A" w:rsidP="007253FD">
      <w:pPr>
        <w:pStyle w:val="Style6"/>
        <w:widowControl/>
        <w:tabs>
          <w:tab w:val="left" w:pos="581"/>
        </w:tabs>
        <w:spacing w:before="5" w:after="240" w:line="276" w:lineRule="auto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учителя:</w:t>
      </w:r>
    </w:p>
    <w:p w:rsidR="004D4B43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rPr>
          <w:sz w:val="28"/>
          <w:szCs w:val="28"/>
        </w:rPr>
      </w:pPr>
      <w:r w:rsidRPr="004D4B43">
        <w:rPr>
          <w:sz w:val="28"/>
          <w:szCs w:val="28"/>
        </w:rPr>
        <w:t>УМК С.М. Никольского и др. «Алгебра и начала анализа», 10</w:t>
      </w:r>
      <w:r>
        <w:rPr>
          <w:sz w:val="28"/>
          <w:szCs w:val="28"/>
        </w:rPr>
        <w:t xml:space="preserve"> - 11</w:t>
      </w:r>
      <w:r w:rsidRPr="004D4B43">
        <w:rPr>
          <w:sz w:val="28"/>
          <w:szCs w:val="28"/>
        </w:rPr>
        <w:t xml:space="preserve"> класс, М. «Просвещение», 2009 г. </w:t>
      </w:r>
    </w:p>
    <w:p w:rsidR="0032318A" w:rsidRPr="004D4B43" w:rsidRDefault="004D4B43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32318A" w:rsidRPr="007253FD" w:rsidRDefault="0032318A" w:rsidP="007253FD">
      <w:pPr>
        <w:pStyle w:val="Style6"/>
        <w:widowControl/>
        <w:numPr>
          <w:ilvl w:val="0"/>
          <w:numId w:val="36"/>
        </w:numPr>
        <w:tabs>
          <w:tab w:val="left" w:pos="426"/>
        </w:tabs>
        <w:spacing w:line="276" w:lineRule="auto"/>
        <w:ind w:left="426" w:hanging="852"/>
        <w:jc w:val="both"/>
        <w:rPr>
          <w:rStyle w:val="FontStyle22"/>
          <w:b w:val="0"/>
          <w:bCs w:val="0"/>
          <w:i w:val="0"/>
          <w:iCs w:val="0"/>
          <w:sz w:val="28"/>
          <w:szCs w:val="28"/>
        </w:rPr>
      </w:pPr>
      <w:r w:rsidRPr="004D4B43">
        <w:rPr>
          <w:rStyle w:val="FontStyle20"/>
          <w:i/>
          <w:sz w:val="28"/>
          <w:szCs w:val="28"/>
        </w:rPr>
        <w:t>А.П. Ершова, В.В.Голобородько</w:t>
      </w:r>
      <w:r w:rsidRPr="004D4B43">
        <w:rPr>
          <w:rStyle w:val="FontStyle20"/>
          <w:sz w:val="28"/>
          <w:szCs w:val="28"/>
        </w:rPr>
        <w:t>. Самостоятельные и контрольные работы по геометрии для 10 класса. –М.:Илекса, 2011г</w:t>
      </w:r>
    </w:p>
    <w:p w:rsidR="007253FD" w:rsidRDefault="007253FD" w:rsidP="007253FD">
      <w:pPr>
        <w:pStyle w:val="Style6"/>
        <w:widowControl/>
        <w:tabs>
          <w:tab w:val="left" w:pos="426"/>
        </w:tabs>
        <w:spacing w:before="5" w:line="276" w:lineRule="auto"/>
        <w:ind w:left="426"/>
        <w:jc w:val="center"/>
        <w:rPr>
          <w:rStyle w:val="FontStyle18"/>
          <w:b/>
          <w:sz w:val="28"/>
          <w:szCs w:val="28"/>
        </w:rPr>
      </w:pPr>
    </w:p>
    <w:p w:rsidR="0032318A" w:rsidRPr="007253FD" w:rsidRDefault="0032318A" w:rsidP="008B3095">
      <w:pPr>
        <w:pStyle w:val="Style6"/>
        <w:widowControl/>
        <w:tabs>
          <w:tab w:val="left" w:pos="426"/>
        </w:tabs>
        <w:spacing w:before="5" w:after="240" w:line="276" w:lineRule="auto"/>
        <w:ind w:left="426"/>
        <w:jc w:val="center"/>
        <w:rPr>
          <w:rStyle w:val="FontStyle18"/>
          <w:b/>
          <w:i w:val="0"/>
          <w:iCs w:val="0"/>
          <w:sz w:val="28"/>
          <w:szCs w:val="28"/>
        </w:rPr>
      </w:pPr>
      <w:r w:rsidRPr="007253FD">
        <w:rPr>
          <w:rStyle w:val="FontStyle18"/>
          <w:b/>
          <w:sz w:val="28"/>
          <w:szCs w:val="28"/>
        </w:rPr>
        <w:t>Список литературы для ученика:</w:t>
      </w:r>
    </w:p>
    <w:p w:rsidR="0032318A" w:rsidRPr="007253FD" w:rsidRDefault="007253FD" w:rsidP="008B3095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8"/>
          <w:i w:val="0"/>
          <w:sz w:val="28"/>
          <w:szCs w:val="28"/>
        </w:rPr>
        <w:t>1</w:t>
      </w:r>
      <w:r>
        <w:rPr>
          <w:rStyle w:val="FontStyle18"/>
          <w:i w:val="0"/>
          <w:sz w:val="28"/>
          <w:szCs w:val="28"/>
        </w:rPr>
        <w:tab/>
      </w:r>
      <w:r w:rsidR="0032318A" w:rsidRPr="007253FD">
        <w:rPr>
          <w:rStyle w:val="FontStyle18"/>
          <w:sz w:val="28"/>
          <w:szCs w:val="28"/>
        </w:rPr>
        <w:t xml:space="preserve">Алгебра </w:t>
      </w:r>
      <w:r w:rsidR="0032318A" w:rsidRPr="007253FD">
        <w:rPr>
          <w:rStyle w:val="FontStyle20"/>
          <w:sz w:val="28"/>
          <w:szCs w:val="28"/>
        </w:rPr>
        <w:t>и начала математического анализа. 10 класс : учеб. для общеобразоват. учрежде</w:t>
      </w:r>
      <w:r w:rsidR="0032318A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Default="007253FD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rPr>
          <w:rStyle w:val="FontStyle20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</w:t>
      </w:r>
      <w:r>
        <w:rPr>
          <w:rStyle w:val="FontStyle19"/>
          <w:sz w:val="28"/>
          <w:szCs w:val="28"/>
        </w:rPr>
        <w:tab/>
      </w:r>
      <w:r w:rsidR="004D4B43" w:rsidRPr="007253FD">
        <w:rPr>
          <w:rStyle w:val="FontStyle18"/>
          <w:sz w:val="28"/>
          <w:szCs w:val="28"/>
        </w:rPr>
        <w:t xml:space="preserve">Алгебра </w:t>
      </w:r>
      <w:r w:rsidR="004D4B43" w:rsidRPr="007253FD">
        <w:rPr>
          <w:rStyle w:val="FontStyle20"/>
          <w:sz w:val="28"/>
          <w:szCs w:val="28"/>
        </w:rPr>
        <w:t>и на</w:t>
      </w:r>
      <w:r w:rsidR="004D4B43">
        <w:rPr>
          <w:rStyle w:val="FontStyle20"/>
          <w:sz w:val="28"/>
          <w:szCs w:val="28"/>
        </w:rPr>
        <w:t>чала математического анализа. 11</w:t>
      </w:r>
      <w:r w:rsidR="004D4B43" w:rsidRPr="007253FD">
        <w:rPr>
          <w:rStyle w:val="FontStyle20"/>
          <w:sz w:val="28"/>
          <w:szCs w:val="28"/>
        </w:rPr>
        <w:t xml:space="preserve"> класс : учеб. для общеобразоват. учрежде</w:t>
      </w:r>
      <w:r w:rsidR="004D4B43" w:rsidRPr="007253FD">
        <w:rPr>
          <w:rStyle w:val="FontStyle20"/>
          <w:sz w:val="28"/>
          <w:szCs w:val="28"/>
        </w:rPr>
        <w:softHyphen/>
        <w:t>ний : базовый и профильный уровни / С. М. Никольский [и др.]. - М. : Просвещение, 2010. -(МГУ - школе).</w:t>
      </w:r>
    </w:p>
    <w:p w:rsidR="004D4B43" w:rsidRPr="004D4B43" w:rsidRDefault="004D4B43" w:rsidP="004D4B43">
      <w:pPr>
        <w:pStyle w:val="Style6"/>
        <w:widowControl/>
        <w:tabs>
          <w:tab w:val="left" w:pos="426"/>
        </w:tabs>
        <w:spacing w:line="276" w:lineRule="auto"/>
        <w:ind w:left="426" w:hanging="852"/>
        <w:jc w:val="both"/>
        <w:rPr>
          <w:rStyle w:val="FontStyle20"/>
          <w:i/>
          <w:sz w:val="28"/>
          <w:szCs w:val="28"/>
        </w:rPr>
      </w:pPr>
      <w:r>
        <w:rPr>
          <w:rStyle w:val="FontStyle19"/>
          <w:sz w:val="28"/>
          <w:szCs w:val="28"/>
        </w:rPr>
        <w:t>3</w:t>
      </w:r>
      <w:r>
        <w:rPr>
          <w:rStyle w:val="FontStyle19"/>
          <w:sz w:val="28"/>
          <w:szCs w:val="28"/>
        </w:rPr>
        <w:tab/>
      </w:r>
      <w:r w:rsidRPr="004D4B43">
        <w:rPr>
          <w:sz w:val="28"/>
          <w:szCs w:val="28"/>
        </w:rPr>
        <w:t>Смирнова И.М., Смирнов В.А. Геометрия. 10-11 кл.: учебн. для общеобразовательных учреждений (базовый и профильный уровни). – М.: Мнемозина</w:t>
      </w:r>
      <w:r>
        <w:rPr>
          <w:rStyle w:val="FontStyle19"/>
          <w:sz w:val="28"/>
          <w:szCs w:val="28"/>
        </w:rPr>
        <w:t>.</w:t>
      </w:r>
    </w:p>
    <w:p w:rsidR="004D4B43" w:rsidRDefault="004D4B43" w:rsidP="004D4B43">
      <w:pPr>
        <w:pStyle w:val="Style6"/>
        <w:widowControl/>
        <w:tabs>
          <w:tab w:val="left" w:pos="426"/>
        </w:tabs>
        <w:spacing w:line="276" w:lineRule="auto"/>
        <w:rPr>
          <w:rStyle w:val="FontStyle19"/>
          <w:sz w:val="28"/>
          <w:szCs w:val="28"/>
        </w:rPr>
      </w:pPr>
    </w:p>
    <w:p w:rsidR="007253FD" w:rsidRDefault="007253FD" w:rsidP="007253FD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Журналы</w:t>
      </w:r>
      <w:r w:rsidR="006D71A1" w:rsidRPr="007253FD">
        <w:rPr>
          <w:rFonts w:ascii="Times New Roman" w:hAnsi="Times New Roman" w:cs="Times New Roman"/>
          <w:b/>
          <w:sz w:val="28"/>
          <w:szCs w:val="28"/>
        </w:rPr>
        <w:t>:</w:t>
      </w:r>
    </w:p>
    <w:p w:rsidR="007253FD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i/>
          <w:sz w:val="28"/>
          <w:szCs w:val="28"/>
        </w:rPr>
        <w:t>для школьников.</w:t>
      </w:r>
    </w:p>
    <w:p w:rsidR="005D2559" w:rsidRDefault="005D2559" w:rsidP="005D2559">
      <w:pPr>
        <w:pStyle w:val="a4"/>
        <w:numPr>
          <w:ilvl w:val="0"/>
          <w:numId w:val="40"/>
        </w:numPr>
        <w:spacing w:before="240"/>
        <w:outlineLvl w:val="0"/>
        <w:rPr>
          <w:rFonts w:ascii="Times New Roman" w:hAnsi="Times New Roman" w:cs="Times New Roman"/>
          <w:sz w:val="28"/>
          <w:szCs w:val="28"/>
        </w:rPr>
      </w:pPr>
      <w:r w:rsidRPr="005D2559">
        <w:rPr>
          <w:rFonts w:ascii="Times New Roman" w:hAnsi="Times New Roman" w:cs="Times New Roman"/>
          <w:sz w:val="28"/>
          <w:szCs w:val="28"/>
        </w:rPr>
        <w:t>Математика в школе.</w:t>
      </w:r>
    </w:p>
    <w:p w:rsidR="004E1195" w:rsidRPr="005D2559" w:rsidRDefault="004E1195" w:rsidP="004E1195">
      <w:pPr>
        <w:pStyle w:val="a4"/>
        <w:spacing w:before="240"/>
        <w:ind w:left="414"/>
        <w:outlineLvl w:val="0"/>
        <w:rPr>
          <w:rFonts w:ascii="Times New Roman" w:hAnsi="Times New Roman" w:cs="Times New Roman"/>
          <w:sz w:val="28"/>
          <w:szCs w:val="28"/>
        </w:rPr>
      </w:pPr>
    </w:p>
    <w:p w:rsidR="00032C25" w:rsidRPr="007253FD" w:rsidRDefault="005D2559" w:rsidP="005D2559">
      <w:pPr>
        <w:spacing w:before="240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сайтов, полезных </w:t>
      </w:r>
      <w:r w:rsidR="00032C25" w:rsidRPr="0072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математики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2C25" w:rsidRPr="007253FD" w:rsidRDefault="00032C25" w:rsidP="005D2559">
      <w:pPr>
        <w:spacing w:before="24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ed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gov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Министерства образования РФ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http://www.obrnadzor.gov.ru/attestat/</w:t>
      </w:r>
      <w:r w:rsidRPr="007253FD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-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по надзору в сфере образования (государственная итоговая аттестация школьников)</w:t>
      </w:r>
    </w:p>
    <w:p w:rsidR="00032C25" w:rsidRPr="007253FD" w:rsidRDefault="00032C25" w:rsidP="007253FD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http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://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prosv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издательства «Просвещение» (рубрика «Математика»)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25" w:rsidRPr="007253FD" w:rsidRDefault="0057255B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1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www.mnemozina.ru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Мнемозина (рубрика «Математика»)</w:t>
      </w:r>
      <w:r w:rsidR="005D25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32C25" w:rsidRPr="007253FD" w:rsidRDefault="0057255B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2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http</w:t>
        </w:r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:/</w:t>
        </w:r>
      </w:hyperlink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www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drofa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.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val="en-US" w:eastAsia="ru-RU"/>
        </w:rPr>
        <w:t>ru</w:t>
      </w:r>
      <w:r w:rsidR="00032C25"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 -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сайт издательства Дрофа (рубрика «Математика»)</w:t>
      </w:r>
    </w:p>
    <w:p w:rsidR="00032C25" w:rsidRPr="007253FD" w:rsidRDefault="0057255B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3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http://www.profile-edu.ru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и анализ результатов эксперимента по профильной школе. Разработки элективных курсов для профильной подготовки учащихся. Примеры учебно-методических комплектов для организации профильной подготовки учащихся в рамках вариативного компонента.</w:t>
      </w:r>
    </w:p>
    <w:p w:rsidR="00032C25" w:rsidRPr="007253FD" w:rsidRDefault="0057255B" w:rsidP="007253FD">
      <w:pPr>
        <w:spacing w:after="120"/>
        <w:ind w:lef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4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http://www.edu.ru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Центральный образовательный портал, содержит нормативные документы Министерства, стандарты, информацию о проведение эксперимента.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C25" w:rsidRPr="007253FD" w:rsidRDefault="0057255B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5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http://www.ed.gov.ru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На сайте представлена нормативная база: в хронологическом порядке расположены законы, указы, которые касаются как общих вопросов образования так и разных направлений модернизации.</w:t>
      </w:r>
    </w:p>
    <w:p w:rsidR="00032C25" w:rsidRPr="007253FD" w:rsidRDefault="0057255B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6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http://www.ege.edu.ru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сервер информационной поддержки Единого государственного экзамена.</w:t>
      </w:r>
    </w:p>
    <w:p w:rsidR="00032C25" w:rsidRPr="007253FD" w:rsidRDefault="0057255B" w:rsidP="007253FD">
      <w:pPr>
        <w:spacing w:after="120"/>
        <w:ind w:left="283" w:firstLine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7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http://www.internet-scool.ru</w:t>
        </w:r>
      </w:hyperlink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2C25" w:rsidRPr="007253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Интернет-уроки по алгебре и началам анализа и геометрии, с включают подготовку сдачи ЕГЭ. </w:t>
      </w:r>
    </w:p>
    <w:p w:rsidR="00032C25" w:rsidRPr="007253FD" w:rsidRDefault="0057255B" w:rsidP="005D2559">
      <w:pPr>
        <w:spacing w:after="12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hyperlink r:id="rId18" w:history="1">
        <w:r w:rsidR="00032C25"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http://www.intellecctntre.ru</w:t>
        </w:r>
      </w:hyperlink>
      <w:r w:rsidR="00032C25"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C25"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сайт издательства «Интеллект - Центр» содержит учебно-тренировочные материалы для подготовки к ЕГЭ по математике, сборники тестовых заданий.</w:t>
      </w:r>
    </w:p>
    <w:p w:rsidR="00032C25" w:rsidRPr="007253FD" w:rsidRDefault="00032C25" w:rsidP="007253FD">
      <w:pPr>
        <w:spacing w:after="0"/>
        <w:ind w:left="28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3FD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http://</w:t>
      </w:r>
      <w:hyperlink r:id="rId19" w:history="1">
        <w:r w:rsidRPr="007253FD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lang w:eastAsia="ru-RU"/>
          </w:rPr>
          <w:t>www.shevkin.ru</w:t>
        </w:r>
      </w:hyperlink>
      <w:r w:rsidRPr="007253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 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Shevkin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r w:rsidRPr="00725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школьных математ</w:t>
      </w:r>
      <w:r w:rsidR="005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ических олимпиад. </w:t>
      </w:r>
      <w:r w:rsidRPr="0072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к УМК Никольского.</w:t>
      </w:r>
    </w:p>
    <w:p w:rsidR="006D71A1" w:rsidRPr="005D2559" w:rsidRDefault="005D2559" w:rsidP="005D2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1B64" w:rsidRPr="008B3095" w:rsidRDefault="00431B64" w:rsidP="008B3095">
      <w:pPr>
        <w:pStyle w:val="a4"/>
        <w:numPr>
          <w:ilvl w:val="0"/>
          <w:numId w:val="30"/>
        </w:numPr>
        <w:tabs>
          <w:tab w:val="left" w:pos="142"/>
          <w:tab w:val="left" w:pos="426"/>
        </w:tabs>
        <w:spacing w:after="0" w:line="360" w:lineRule="auto"/>
        <w:ind w:hanging="1146"/>
        <w:rPr>
          <w:rFonts w:ascii="Times New Roman" w:hAnsi="Times New Roman" w:cs="Times New Roman"/>
          <w:b/>
          <w:sz w:val="28"/>
          <w:szCs w:val="28"/>
        </w:rPr>
      </w:pPr>
      <w:r w:rsidRPr="00431B6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tbl>
      <w:tblPr>
        <w:tblW w:w="1076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2"/>
        <w:gridCol w:w="4156"/>
      </w:tblGrid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31B64" w:rsidRPr="00431B64" w:rsidRDefault="00431B64" w:rsidP="008B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31B64" w:rsidRPr="00431B64" w:rsidTr="00E663FD"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00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ура</w:t>
            </w:r>
            <w:r w:rsidR="008B30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внения и уравнения, сводящиеся </w:t>
            </w: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 ним;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контроль: диагностическая контрольная работа.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работы, тесты, самостоятельные работы, графические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работы, кроссворды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действия с действительными числами, пользоваться калькулятором для вычислений, находить приближённые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вычисления;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решать линейные и квадратные неравенства, системы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436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производить действия с векторами;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выполнять тождественные преобразования со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степенными, логарифмич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ескими  и  тригонометрическими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выражениями;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свойства элементарных функций при решении задач и упражнений;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вычислять  производные  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первообразные, опре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делённые  интегралы, применять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определённый инте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грал  для  нахождения  площади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криволинейной  трапеции;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свойства прямых и плоскостей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пространстве при решении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изображать  геометрические тела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лоскости, строить их сечения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плоскостью;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решать задачи на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вычисление  площадей  поверхностей  и  объёмов  геометрических  тел;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85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применять  основные  положения  теории  вероятностей  и  математической  статистики  в  профессиональной  деятельности;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64" w:rsidRPr="00431B64" w:rsidRDefault="00431B64" w:rsidP="008B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5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функции, их графики и свойства;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431B64" w:rsidRDefault="00032C25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="008B3095">
              <w:rPr>
                <w:rFonts w:ascii="Times New Roman" w:hAnsi="Times New Roman" w:cs="Times New Roman"/>
                <w:sz w:val="24"/>
                <w:szCs w:val="24"/>
              </w:rPr>
              <w:t>контроль: диагностическая контрольная 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тесты,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ктические работы, графические работы, математические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 xml:space="preserve">диктанты,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  <w:r w:rsidR="00FC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</w:t>
            </w:r>
          </w:p>
          <w:p w:rsidR="00431B64" w:rsidRPr="00431B64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работа, домашняя контрольная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31B64" w:rsidRPr="00431B64" w:rsidRDefault="00431B64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5" w:rsidRPr="008B3095" w:rsidRDefault="008B3095" w:rsidP="008B3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контроль: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B64" w:rsidRPr="00431B64" w:rsidTr="00E663FD">
        <w:trPr>
          <w:trHeight w:val="534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дифференциального и интегрального </w:t>
            </w:r>
            <w:r w:rsidR="00431B64"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59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решения тригонометрических, показательных,   логарифмических уравнений и неравенств;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1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свойства элементарных функций;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9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векторной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88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основы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линейной алгебры;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33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основные понятия и определения стереометрии;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59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свойства </w:t>
            </w:r>
            <w:r w:rsidR="00431B64" w:rsidRPr="00431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геометрических тел и поверхностей;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263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8B3095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площадей поверхностей и </w:t>
            </w:r>
            <w:r w:rsidR="00431B64" w:rsidRPr="00431B64">
              <w:rPr>
                <w:rFonts w:ascii="Times New Roman" w:hAnsi="Times New Roman" w:cs="Times New Roman"/>
                <w:sz w:val="24"/>
                <w:szCs w:val="24"/>
              </w:rPr>
              <w:t>объёмов;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B64" w:rsidRPr="00431B64" w:rsidTr="00E663FD">
        <w:trPr>
          <w:trHeight w:val="692"/>
        </w:trPr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64" w:rsidRPr="00431B64" w:rsidRDefault="00431B64" w:rsidP="008B30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</w:t>
            </w:r>
            <w:r w:rsidRPr="00431B64">
              <w:rPr>
                <w:rFonts w:ascii="Times New Roman" w:hAnsi="Times New Roman" w:cs="Times New Roman"/>
                <w:i/>
                <w:iCs/>
                <w:smallCaps/>
                <w:color w:val="000000"/>
                <w:sz w:val="24"/>
                <w:szCs w:val="24"/>
              </w:rPr>
              <w:t xml:space="preserve"> </w:t>
            </w:r>
            <w:r w:rsidRPr="0043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комбинаторики; статистики, теории  вероятностей</w:t>
            </w:r>
            <w:r w:rsidR="008B3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64" w:rsidRPr="00431B64" w:rsidRDefault="00431B64" w:rsidP="008B3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622F" w:rsidRPr="00431B64" w:rsidRDefault="00E2622F" w:rsidP="00D96AFB">
      <w:pPr>
        <w:widowControl w:val="0"/>
        <w:shd w:val="clear" w:color="auto" w:fill="FFFFFF"/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22F" w:rsidRPr="00431B64" w:rsidSect="00BE0F05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52F" w:rsidRDefault="0082552F" w:rsidP="001A580D">
      <w:pPr>
        <w:spacing w:after="0" w:line="240" w:lineRule="auto"/>
      </w:pPr>
      <w:r>
        <w:separator/>
      </w:r>
    </w:p>
  </w:endnote>
  <w:endnote w:type="continuationSeparator" w:id="1">
    <w:p w:rsidR="0082552F" w:rsidRDefault="0082552F" w:rsidP="001A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57255B" w:rsidP="006D71A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D4B4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4B43" w:rsidRDefault="004D4B43" w:rsidP="006D71A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57255B">
    <w:pPr>
      <w:pStyle w:val="ab"/>
      <w:jc w:val="right"/>
    </w:pPr>
    <w:fldSimple w:instr=" PAGE   \* MERGEFORMAT ">
      <w:r w:rsidR="00BB7423">
        <w:rPr>
          <w:noProof/>
        </w:rPr>
        <w:t>23</w:t>
      </w:r>
    </w:fldSimple>
  </w:p>
  <w:p w:rsidR="004D4B43" w:rsidRDefault="004D4B43" w:rsidP="006D71A1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57255B">
    <w:pPr>
      <w:pStyle w:val="Style21"/>
      <w:widowControl/>
      <w:spacing w:line="240" w:lineRule="auto"/>
      <w:ind w:left="-122" w:right="-1124"/>
      <w:jc w:val="right"/>
      <w:rPr>
        <w:rStyle w:val="FontStyle45"/>
      </w:rPr>
    </w:pPr>
    <w:r>
      <w:rPr>
        <w:rStyle w:val="FontStyle45"/>
      </w:rPr>
      <w:fldChar w:fldCharType="begin"/>
    </w:r>
    <w:r w:rsidR="004D4B43">
      <w:rPr>
        <w:rStyle w:val="FontStyle45"/>
      </w:rPr>
      <w:instrText>PAGE</w:instrText>
    </w:r>
    <w:r>
      <w:rPr>
        <w:rStyle w:val="FontStyle45"/>
      </w:rPr>
      <w:fldChar w:fldCharType="separate"/>
    </w:r>
    <w:r w:rsidR="004D4B43">
      <w:rPr>
        <w:rStyle w:val="FontStyle45"/>
        <w:noProof/>
      </w:rPr>
      <w:t>18</w:t>
    </w:r>
    <w:r>
      <w:rPr>
        <w:rStyle w:val="FontStyle4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43" w:rsidRDefault="004D4B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52F" w:rsidRDefault="0082552F" w:rsidP="001A580D">
      <w:pPr>
        <w:spacing w:after="0" w:line="240" w:lineRule="auto"/>
      </w:pPr>
      <w:r>
        <w:separator/>
      </w:r>
    </w:p>
  </w:footnote>
  <w:footnote w:type="continuationSeparator" w:id="1">
    <w:p w:rsidR="0082552F" w:rsidRDefault="0082552F" w:rsidP="001A5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0E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1D3867"/>
    <w:multiLevelType w:val="hybridMultilevel"/>
    <w:tmpl w:val="11345D42"/>
    <w:lvl w:ilvl="0" w:tplc="B8FC2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2301716"/>
    <w:multiLevelType w:val="hybridMultilevel"/>
    <w:tmpl w:val="CD62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4172A"/>
    <w:multiLevelType w:val="hybridMultilevel"/>
    <w:tmpl w:val="CD0605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C60BC9"/>
    <w:multiLevelType w:val="hybridMultilevel"/>
    <w:tmpl w:val="9F82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078EC"/>
    <w:multiLevelType w:val="hybridMultilevel"/>
    <w:tmpl w:val="8460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B1165"/>
    <w:multiLevelType w:val="hybridMultilevel"/>
    <w:tmpl w:val="0A8CEA7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0F77932"/>
    <w:multiLevelType w:val="hybridMultilevel"/>
    <w:tmpl w:val="EB9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13C3E"/>
    <w:multiLevelType w:val="hybridMultilevel"/>
    <w:tmpl w:val="8A72A6B4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25F15"/>
    <w:multiLevelType w:val="hybridMultilevel"/>
    <w:tmpl w:val="D75ED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472FB3"/>
    <w:multiLevelType w:val="hybridMultilevel"/>
    <w:tmpl w:val="EBAA6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63046F"/>
    <w:multiLevelType w:val="hybridMultilevel"/>
    <w:tmpl w:val="BC7C51D6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06459"/>
    <w:multiLevelType w:val="hybridMultilevel"/>
    <w:tmpl w:val="324CE17E"/>
    <w:lvl w:ilvl="0" w:tplc="B8FC29C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1B4B3436"/>
    <w:multiLevelType w:val="hybridMultilevel"/>
    <w:tmpl w:val="4E28E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0093AAB"/>
    <w:multiLevelType w:val="hybridMultilevel"/>
    <w:tmpl w:val="BFA83D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28382506"/>
    <w:multiLevelType w:val="multilevel"/>
    <w:tmpl w:val="019E696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B5647FE"/>
    <w:multiLevelType w:val="hybridMultilevel"/>
    <w:tmpl w:val="2A3A58F2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F7579"/>
    <w:multiLevelType w:val="hybridMultilevel"/>
    <w:tmpl w:val="A0EAADF6"/>
    <w:lvl w:ilvl="0" w:tplc="70A86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451331"/>
    <w:multiLevelType w:val="hybridMultilevel"/>
    <w:tmpl w:val="C910F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EF1158"/>
    <w:multiLevelType w:val="hybridMultilevel"/>
    <w:tmpl w:val="C0425980"/>
    <w:lvl w:ilvl="0" w:tplc="B8FC2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44E"/>
    <w:multiLevelType w:val="hybridMultilevel"/>
    <w:tmpl w:val="579C93A8"/>
    <w:lvl w:ilvl="0" w:tplc="0419000D">
      <w:start w:val="1"/>
      <w:numFmt w:val="bullet"/>
      <w:lvlText w:val="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20E494B"/>
    <w:multiLevelType w:val="hybridMultilevel"/>
    <w:tmpl w:val="2B24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4B4B8F"/>
    <w:multiLevelType w:val="hybridMultilevel"/>
    <w:tmpl w:val="E9C60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E31B8A"/>
    <w:multiLevelType w:val="hybridMultilevel"/>
    <w:tmpl w:val="8D36C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D6E0D"/>
    <w:multiLevelType w:val="hybridMultilevel"/>
    <w:tmpl w:val="71CAD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8D125D"/>
    <w:multiLevelType w:val="hybridMultilevel"/>
    <w:tmpl w:val="4CB05D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>
    <w:nsid w:val="472356C4"/>
    <w:multiLevelType w:val="hybridMultilevel"/>
    <w:tmpl w:val="E996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B9713F"/>
    <w:multiLevelType w:val="hybridMultilevel"/>
    <w:tmpl w:val="7622751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4586DF5"/>
    <w:multiLevelType w:val="hybridMultilevel"/>
    <w:tmpl w:val="1D84B6E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>
    <w:nsid w:val="54BF739C"/>
    <w:multiLevelType w:val="hybridMultilevel"/>
    <w:tmpl w:val="E01C3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46332"/>
    <w:multiLevelType w:val="hybridMultilevel"/>
    <w:tmpl w:val="A1746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87DFB"/>
    <w:multiLevelType w:val="hybridMultilevel"/>
    <w:tmpl w:val="D706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042861"/>
    <w:multiLevelType w:val="hybridMultilevel"/>
    <w:tmpl w:val="9E4A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FD4B06"/>
    <w:multiLevelType w:val="hybridMultilevel"/>
    <w:tmpl w:val="BDC48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724AA1"/>
    <w:multiLevelType w:val="hybridMultilevel"/>
    <w:tmpl w:val="B442FA8A"/>
    <w:lvl w:ilvl="0" w:tplc="BBA2B5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7350E"/>
    <w:multiLevelType w:val="multilevel"/>
    <w:tmpl w:val="1076C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901753F"/>
    <w:multiLevelType w:val="hybridMultilevel"/>
    <w:tmpl w:val="AEBCCE82"/>
    <w:lvl w:ilvl="0" w:tplc="62E43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3143C"/>
    <w:multiLevelType w:val="hybridMultilevel"/>
    <w:tmpl w:val="D9CAC56C"/>
    <w:lvl w:ilvl="0" w:tplc="70389D6C">
      <w:start w:val="1"/>
      <w:numFmt w:val="decimal"/>
      <w:lvlText w:val="%1"/>
      <w:lvlJc w:val="left"/>
      <w:pPr>
        <w:ind w:left="414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>
    <w:nsid w:val="7C22015C"/>
    <w:multiLevelType w:val="hybridMultilevel"/>
    <w:tmpl w:val="C53414BE"/>
    <w:lvl w:ilvl="0" w:tplc="B8FC2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54EA7"/>
    <w:multiLevelType w:val="hybridMultilevel"/>
    <w:tmpl w:val="9FD2B586"/>
    <w:lvl w:ilvl="0" w:tplc="45ECF8DC">
      <w:start w:val="3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1"/>
  </w:num>
  <w:num w:numId="5">
    <w:abstractNumId w:val="40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17"/>
  </w:num>
  <w:num w:numId="11">
    <w:abstractNumId w:val="29"/>
  </w:num>
  <w:num w:numId="12">
    <w:abstractNumId w:val="16"/>
  </w:num>
  <w:num w:numId="13">
    <w:abstractNumId w:val="6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22"/>
  </w:num>
  <w:num w:numId="19">
    <w:abstractNumId w:val="36"/>
  </w:num>
  <w:num w:numId="20">
    <w:abstractNumId w:val="3"/>
  </w:num>
  <w:num w:numId="21">
    <w:abstractNumId w:val="19"/>
  </w:num>
  <w:num w:numId="22">
    <w:abstractNumId w:val="26"/>
  </w:num>
  <w:num w:numId="23">
    <w:abstractNumId w:val="15"/>
  </w:num>
  <w:num w:numId="24">
    <w:abstractNumId w:val="35"/>
  </w:num>
  <w:num w:numId="25">
    <w:abstractNumId w:val="7"/>
  </w:num>
  <w:num w:numId="2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7">
    <w:abstractNumId w:val="20"/>
  </w:num>
  <w:num w:numId="28">
    <w:abstractNumId w:val="27"/>
  </w:num>
  <w:num w:numId="29">
    <w:abstractNumId w:val="30"/>
  </w:num>
  <w:num w:numId="30">
    <w:abstractNumId w:val="38"/>
  </w:num>
  <w:num w:numId="31">
    <w:abstractNumId w:val="9"/>
  </w:num>
  <w:num w:numId="32">
    <w:abstractNumId w:val="32"/>
  </w:num>
  <w:num w:numId="33">
    <w:abstractNumId w:val="24"/>
  </w:num>
  <w:num w:numId="34">
    <w:abstractNumId w:val="31"/>
  </w:num>
  <w:num w:numId="35">
    <w:abstractNumId w:val="23"/>
  </w:num>
  <w:num w:numId="36">
    <w:abstractNumId w:val="25"/>
  </w:num>
  <w:num w:numId="37">
    <w:abstractNumId w:val="28"/>
  </w:num>
  <w:num w:numId="38">
    <w:abstractNumId w:val="41"/>
  </w:num>
  <w:num w:numId="39">
    <w:abstractNumId w:val="18"/>
  </w:num>
  <w:num w:numId="40">
    <w:abstractNumId w:val="39"/>
  </w:num>
  <w:num w:numId="41">
    <w:abstractNumId w:val="3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044"/>
    <w:rsid w:val="0000001A"/>
    <w:rsid w:val="00021742"/>
    <w:rsid w:val="00023900"/>
    <w:rsid w:val="00032C25"/>
    <w:rsid w:val="00045FFC"/>
    <w:rsid w:val="000634E0"/>
    <w:rsid w:val="000833FB"/>
    <w:rsid w:val="000A59EB"/>
    <w:rsid w:val="000B0CD4"/>
    <w:rsid w:val="000C7254"/>
    <w:rsid w:val="000D0D3C"/>
    <w:rsid w:val="000D6F51"/>
    <w:rsid w:val="000E314A"/>
    <w:rsid w:val="000F2463"/>
    <w:rsid w:val="0013010C"/>
    <w:rsid w:val="00141BBC"/>
    <w:rsid w:val="001A580D"/>
    <w:rsid w:val="001B4280"/>
    <w:rsid w:val="001C5C3F"/>
    <w:rsid w:val="001D7AD9"/>
    <w:rsid w:val="001F16FC"/>
    <w:rsid w:val="002134DF"/>
    <w:rsid w:val="00213E92"/>
    <w:rsid w:val="00235280"/>
    <w:rsid w:val="00255223"/>
    <w:rsid w:val="00280663"/>
    <w:rsid w:val="00290124"/>
    <w:rsid w:val="00290CD7"/>
    <w:rsid w:val="002B334A"/>
    <w:rsid w:val="002D44F4"/>
    <w:rsid w:val="002E01A7"/>
    <w:rsid w:val="00314330"/>
    <w:rsid w:val="00322F59"/>
    <w:rsid w:val="0032318A"/>
    <w:rsid w:val="003433E8"/>
    <w:rsid w:val="003B26C7"/>
    <w:rsid w:val="003B3269"/>
    <w:rsid w:val="003B5CE0"/>
    <w:rsid w:val="003E0098"/>
    <w:rsid w:val="003E4CFE"/>
    <w:rsid w:val="003F22E1"/>
    <w:rsid w:val="003F46E9"/>
    <w:rsid w:val="00416F92"/>
    <w:rsid w:val="00431B64"/>
    <w:rsid w:val="004330E7"/>
    <w:rsid w:val="00445CCC"/>
    <w:rsid w:val="00467758"/>
    <w:rsid w:val="004A0F4F"/>
    <w:rsid w:val="004B6D2D"/>
    <w:rsid w:val="004D4B43"/>
    <w:rsid w:val="004E1195"/>
    <w:rsid w:val="005100FB"/>
    <w:rsid w:val="00513C32"/>
    <w:rsid w:val="005202EC"/>
    <w:rsid w:val="005257C1"/>
    <w:rsid w:val="00527F8C"/>
    <w:rsid w:val="0057255B"/>
    <w:rsid w:val="005766D0"/>
    <w:rsid w:val="00594718"/>
    <w:rsid w:val="005949E8"/>
    <w:rsid w:val="005A7D7B"/>
    <w:rsid w:val="005B1459"/>
    <w:rsid w:val="005B1EC7"/>
    <w:rsid w:val="005D2559"/>
    <w:rsid w:val="005F66E8"/>
    <w:rsid w:val="00634EF6"/>
    <w:rsid w:val="00657BAE"/>
    <w:rsid w:val="00667D0C"/>
    <w:rsid w:val="00690B41"/>
    <w:rsid w:val="00691383"/>
    <w:rsid w:val="006D0D4E"/>
    <w:rsid w:val="006D71A1"/>
    <w:rsid w:val="007253FD"/>
    <w:rsid w:val="007536BC"/>
    <w:rsid w:val="00766284"/>
    <w:rsid w:val="00781FDA"/>
    <w:rsid w:val="007900DD"/>
    <w:rsid w:val="007B11B1"/>
    <w:rsid w:val="007B5212"/>
    <w:rsid w:val="007C681C"/>
    <w:rsid w:val="007F0593"/>
    <w:rsid w:val="0082552F"/>
    <w:rsid w:val="00834FD3"/>
    <w:rsid w:val="00843287"/>
    <w:rsid w:val="00856665"/>
    <w:rsid w:val="00861F3F"/>
    <w:rsid w:val="0087782D"/>
    <w:rsid w:val="008840ED"/>
    <w:rsid w:val="008875F0"/>
    <w:rsid w:val="008A5E79"/>
    <w:rsid w:val="008B3095"/>
    <w:rsid w:val="008E1008"/>
    <w:rsid w:val="008F63C2"/>
    <w:rsid w:val="008F7C59"/>
    <w:rsid w:val="0090241A"/>
    <w:rsid w:val="00922450"/>
    <w:rsid w:val="00936B18"/>
    <w:rsid w:val="00963D17"/>
    <w:rsid w:val="009A58D4"/>
    <w:rsid w:val="009C0472"/>
    <w:rsid w:val="00A33EB0"/>
    <w:rsid w:val="00A36F3C"/>
    <w:rsid w:val="00A42139"/>
    <w:rsid w:val="00A60D1C"/>
    <w:rsid w:val="00A67CD4"/>
    <w:rsid w:val="00AA3D6C"/>
    <w:rsid w:val="00AB2044"/>
    <w:rsid w:val="00AB78CD"/>
    <w:rsid w:val="00AE11C3"/>
    <w:rsid w:val="00AF4A07"/>
    <w:rsid w:val="00B05C09"/>
    <w:rsid w:val="00B0765C"/>
    <w:rsid w:val="00B63B51"/>
    <w:rsid w:val="00B82B09"/>
    <w:rsid w:val="00BA2AE9"/>
    <w:rsid w:val="00BB7423"/>
    <w:rsid w:val="00BE0F05"/>
    <w:rsid w:val="00BE64DC"/>
    <w:rsid w:val="00BF4645"/>
    <w:rsid w:val="00BF6005"/>
    <w:rsid w:val="00C76BD7"/>
    <w:rsid w:val="00C87E0A"/>
    <w:rsid w:val="00CA6187"/>
    <w:rsid w:val="00CB46A2"/>
    <w:rsid w:val="00CB70A3"/>
    <w:rsid w:val="00CC3FDE"/>
    <w:rsid w:val="00CD6900"/>
    <w:rsid w:val="00D35723"/>
    <w:rsid w:val="00D3660C"/>
    <w:rsid w:val="00D416ED"/>
    <w:rsid w:val="00D61D15"/>
    <w:rsid w:val="00D7070F"/>
    <w:rsid w:val="00D72D33"/>
    <w:rsid w:val="00D96AFB"/>
    <w:rsid w:val="00DD6CBE"/>
    <w:rsid w:val="00DE3BBD"/>
    <w:rsid w:val="00DE5A65"/>
    <w:rsid w:val="00E1087F"/>
    <w:rsid w:val="00E2622F"/>
    <w:rsid w:val="00E517B2"/>
    <w:rsid w:val="00E663FD"/>
    <w:rsid w:val="00E67039"/>
    <w:rsid w:val="00E71999"/>
    <w:rsid w:val="00E8163F"/>
    <w:rsid w:val="00E95308"/>
    <w:rsid w:val="00E9622E"/>
    <w:rsid w:val="00EC13A5"/>
    <w:rsid w:val="00ED1ABF"/>
    <w:rsid w:val="00ED2576"/>
    <w:rsid w:val="00ED2EC1"/>
    <w:rsid w:val="00ED4275"/>
    <w:rsid w:val="00F27DD2"/>
    <w:rsid w:val="00F34ADA"/>
    <w:rsid w:val="00F35B85"/>
    <w:rsid w:val="00F44970"/>
    <w:rsid w:val="00F55E8F"/>
    <w:rsid w:val="00F6264C"/>
    <w:rsid w:val="00F67917"/>
    <w:rsid w:val="00F85848"/>
    <w:rsid w:val="00F93B61"/>
    <w:rsid w:val="00FB6C28"/>
    <w:rsid w:val="00FC40B2"/>
    <w:rsid w:val="00FC5164"/>
    <w:rsid w:val="00FE1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5"/>
  </w:style>
  <w:style w:type="paragraph" w:styleId="1">
    <w:name w:val="heading 1"/>
    <w:basedOn w:val="a"/>
    <w:link w:val="10"/>
    <w:qFormat/>
    <w:rsid w:val="006D7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qFormat/>
    <w:rsid w:val="006D71A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09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1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Subtitle"/>
    <w:basedOn w:val="a"/>
    <w:next w:val="a6"/>
    <w:link w:val="a7"/>
    <w:qFormat/>
    <w:rsid w:val="007B11B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7B11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8"/>
    <w:unhideWhenUsed/>
    <w:rsid w:val="007B11B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6"/>
    <w:rsid w:val="007B11B1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7B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D7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6D71A1"/>
    <w:rPr>
      <w:rFonts w:ascii="Calibri" w:eastAsia="Times New Roman" w:hAnsi="Calibri" w:cs="Times New Roman"/>
      <w:b/>
      <w:bCs/>
      <w:lang w:eastAsia="ru-RU"/>
    </w:rPr>
  </w:style>
  <w:style w:type="paragraph" w:styleId="2">
    <w:name w:val="Body Text Indent 2"/>
    <w:basedOn w:val="a"/>
    <w:link w:val="20"/>
    <w:rsid w:val="006D71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71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нак3"/>
    <w:basedOn w:val="a"/>
    <w:rsid w:val="006D71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a">
    <w:name w:val="Hyperlink"/>
    <w:rsid w:val="006D71A1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71A1"/>
  </w:style>
  <w:style w:type="character" w:customStyle="1" w:styleId="21">
    <w:name w:val="Основной текст 2 Знак"/>
    <w:link w:val="22"/>
    <w:locked/>
    <w:rsid w:val="006D71A1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6D71A1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6D71A1"/>
  </w:style>
  <w:style w:type="paragraph" w:styleId="ae">
    <w:name w:val="header"/>
    <w:basedOn w:val="a"/>
    <w:link w:val="af"/>
    <w:rsid w:val="006D7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D7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6D71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6D7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Strong"/>
    <w:qFormat/>
    <w:rsid w:val="006D71A1"/>
    <w:rPr>
      <w:b/>
      <w:bCs/>
    </w:rPr>
  </w:style>
  <w:style w:type="character" w:customStyle="1" w:styleId="mw-headline">
    <w:name w:val="mw-headline"/>
    <w:basedOn w:val="a0"/>
    <w:rsid w:val="006D71A1"/>
  </w:style>
  <w:style w:type="paragraph" w:customStyle="1" w:styleId="211">
    <w:name w:val="Основной текст 21"/>
    <w:basedOn w:val="a"/>
    <w:rsid w:val="006D71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A60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A60D1C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2"/>
    <w:uiPriority w:val="99"/>
    <w:unhideWhenUsed/>
    <w:rsid w:val="00A60D1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uiPriority w:val="99"/>
    <w:rsid w:val="00A60D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A36F3C"/>
    <w:pPr>
      <w:widowControl w:val="0"/>
      <w:autoSpaceDE w:val="0"/>
      <w:autoSpaceDN w:val="0"/>
      <w:adjustRightInd w:val="0"/>
      <w:spacing w:after="0" w:line="30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firstLine="9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7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36F3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36F3C"/>
    <w:pPr>
      <w:widowControl w:val="0"/>
      <w:autoSpaceDE w:val="0"/>
      <w:autoSpaceDN w:val="0"/>
      <w:adjustRightInd w:val="0"/>
      <w:spacing w:after="0" w:line="283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36F3C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hanging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8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3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36F3C"/>
    <w:pPr>
      <w:widowControl w:val="0"/>
      <w:autoSpaceDE w:val="0"/>
      <w:autoSpaceDN w:val="0"/>
      <w:adjustRightInd w:val="0"/>
      <w:spacing w:after="0" w:line="274" w:lineRule="exact"/>
      <w:ind w:hanging="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A36F3C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A36F3C"/>
    <w:rPr>
      <w:rFonts w:ascii="Times New Roman" w:hAnsi="Times New Roman" w:cs="Times New Roman"/>
      <w:smallCaps/>
      <w:sz w:val="28"/>
      <w:szCs w:val="28"/>
    </w:rPr>
  </w:style>
  <w:style w:type="character" w:customStyle="1" w:styleId="FontStyle33">
    <w:name w:val="Font Style33"/>
    <w:basedOn w:val="a0"/>
    <w:uiPriority w:val="99"/>
    <w:rsid w:val="00A36F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A36F3C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A36F3C"/>
    <w:rPr>
      <w:rFonts w:ascii="Times New Roman" w:hAnsi="Times New Roman" w:cs="Times New Roman"/>
      <w:sz w:val="32"/>
      <w:szCs w:val="32"/>
    </w:rPr>
  </w:style>
  <w:style w:type="character" w:customStyle="1" w:styleId="FontStyle37">
    <w:name w:val="Font Style37"/>
    <w:basedOn w:val="a0"/>
    <w:uiPriority w:val="99"/>
    <w:rsid w:val="00A36F3C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38">
    <w:name w:val="Font Style38"/>
    <w:basedOn w:val="a0"/>
    <w:uiPriority w:val="99"/>
    <w:rsid w:val="00A36F3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A36F3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A36F3C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A36F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A36F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A36F3C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A36F3C"/>
    <w:rPr>
      <w:rFonts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A36F3C"/>
    <w:pPr>
      <w:ind w:left="720"/>
    </w:pPr>
    <w:rPr>
      <w:rFonts w:ascii="Calibri" w:eastAsia="Times New Roman" w:hAnsi="Calibri" w:cs="Times New Roman"/>
    </w:rPr>
  </w:style>
  <w:style w:type="paragraph" w:styleId="af5">
    <w:name w:val="caption"/>
    <w:basedOn w:val="a"/>
    <w:qFormat/>
    <w:rsid w:val="00A36F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A36F3C"/>
    <w:rPr>
      <w:rFonts w:ascii="Times New Roman" w:hAnsi="Times New Roman" w:cs="Times New Roman"/>
      <w:sz w:val="22"/>
      <w:szCs w:val="22"/>
    </w:rPr>
  </w:style>
  <w:style w:type="paragraph" w:customStyle="1" w:styleId="af6">
    <w:name w:val="Стиль после центра"/>
    <w:basedOn w:val="a"/>
    <w:next w:val="a"/>
    <w:rsid w:val="00A36F3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A36F3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A36F3C"/>
  </w:style>
  <w:style w:type="table" w:styleId="11">
    <w:name w:val="Table Grid 1"/>
    <w:basedOn w:val="a1"/>
    <w:rsid w:val="00A36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Знак"/>
    <w:basedOn w:val="a"/>
    <w:rsid w:val="00A36F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">
    <w:name w:val="Основной текст (5)_"/>
    <w:link w:val="50"/>
    <w:uiPriority w:val="99"/>
    <w:locked/>
    <w:rsid w:val="005B1EC7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B1EC7"/>
    <w:pPr>
      <w:shd w:val="clear" w:color="auto" w:fill="FFFFFF"/>
      <w:spacing w:after="0" w:line="240" w:lineRule="atLeast"/>
      <w:ind w:hanging="360"/>
    </w:pPr>
    <w:rPr>
      <w:sz w:val="27"/>
      <w:szCs w:val="27"/>
    </w:rPr>
  </w:style>
  <w:style w:type="character" w:styleId="afa">
    <w:name w:val="Placeholder Text"/>
    <w:basedOn w:val="a0"/>
    <w:uiPriority w:val="99"/>
    <w:semiHidden/>
    <w:rsid w:val="000E314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E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E314A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a0"/>
    <w:uiPriority w:val="99"/>
    <w:rsid w:val="003231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32318A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file-edu.ru/" TargetMode="External"/><Relationship Id="rId18" Type="http://schemas.openxmlformats.org/officeDocument/2006/relationships/hyperlink" Target="http://www.intellecctntre.ru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www.internet-sco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shevki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profile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B914-8B62-4DB2-A9C2-595DD2B6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31239</CharactersWithSpaces>
  <SharedDoc>false</SharedDoc>
  <HLinks>
    <vt:vector size="54" baseType="variant">
      <vt:variant>
        <vt:i4>6619260</vt:i4>
      </vt:variant>
      <vt:variant>
        <vt:i4>24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1769539</vt:i4>
      </vt:variant>
      <vt:variant>
        <vt:i4>21</vt:i4>
      </vt:variant>
      <vt:variant>
        <vt:i4>0</vt:i4>
      </vt:variant>
      <vt:variant>
        <vt:i4>5</vt:i4>
      </vt:variant>
      <vt:variant>
        <vt:lpwstr>http://www.intellecctntre.ru/</vt:lpwstr>
      </vt:variant>
      <vt:variant>
        <vt:lpwstr/>
      </vt:variant>
      <vt:variant>
        <vt:i4>5963843</vt:i4>
      </vt:variant>
      <vt:variant>
        <vt:i4>18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5505111</vt:i4>
      </vt:variant>
      <vt:variant>
        <vt:i4>12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http://www.profile.edu.ru/</vt:lpwstr>
      </vt:variant>
      <vt:variant>
        <vt:lpwstr/>
      </vt:variant>
      <vt:variant>
        <vt:i4>7667770</vt:i4>
      </vt:variant>
      <vt:variant>
        <vt:i4>6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PU-2</cp:lastModifiedBy>
  <cp:revision>4</cp:revision>
  <cp:lastPrinted>2016-11-03T05:57:00Z</cp:lastPrinted>
  <dcterms:created xsi:type="dcterms:W3CDTF">2016-11-21T07:15:00Z</dcterms:created>
  <dcterms:modified xsi:type="dcterms:W3CDTF">2016-11-21T09:41:00Z</dcterms:modified>
</cp:coreProperties>
</file>